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Объявление (информация) о приеме документов для участия </w:t>
      </w:r>
      <w:proofErr w:type="gramStart"/>
      <w:r w:rsidR="00DA3B08">
        <w:rPr>
          <w:b/>
          <w:sz w:val="28"/>
          <w:szCs w:val="30"/>
        </w:rPr>
        <w:t>в</w:t>
      </w:r>
      <w:proofErr w:type="gramEnd"/>
    </w:p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proofErr w:type="gramStart"/>
      <w:r w:rsidRPr="00E3682E">
        <w:rPr>
          <w:b/>
          <w:sz w:val="28"/>
          <w:szCs w:val="30"/>
        </w:rPr>
        <w:t>конкурсе</w:t>
      </w:r>
      <w:proofErr w:type="gramEnd"/>
      <w:r w:rsidRPr="00E3682E">
        <w:rPr>
          <w:b/>
          <w:sz w:val="28"/>
          <w:szCs w:val="30"/>
        </w:rPr>
        <w:t xml:space="preserve"> на замещение вакантн</w:t>
      </w:r>
      <w:r w:rsidR="004430A0">
        <w:rPr>
          <w:b/>
          <w:sz w:val="28"/>
          <w:szCs w:val="30"/>
        </w:rPr>
        <w:t>ой</w:t>
      </w:r>
      <w:r w:rsidRPr="00E3682E">
        <w:rPr>
          <w:b/>
          <w:sz w:val="28"/>
          <w:szCs w:val="30"/>
        </w:rPr>
        <w:t xml:space="preserve"> должност</w:t>
      </w:r>
      <w:r w:rsidR="004430A0">
        <w:rPr>
          <w:b/>
          <w:sz w:val="28"/>
          <w:szCs w:val="30"/>
        </w:rPr>
        <w:t>и</w:t>
      </w:r>
      <w:r w:rsidRPr="00E3682E">
        <w:rPr>
          <w:b/>
          <w:sz w:val="28"/>
          <w:szCs w:val="30"/>
        </w:rPr>
        <w:t xml:space="preserve"> гражданской </w:t>
      </w:r>
    </w:p>
    <w:p w:rsidR="005917FD" w:rsidRPr="00E3682E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службы </w:t>
      </w:r>
      <w:r w:rsidR="00F65421" w:rsidRPr="00E3682E">
        <w:rPr>
          <w:b/>
          <w:sz w:val="28"/>
          <w:szCs w:val="30"/>
        </w:rPr>
        <w:t xml:space="preserve">в </w:t>
      </w:r>
      <w:r w:rsidR="00A91D32">
        <w:rPr>
          <w:b/>
          <w:sz w:val="28"/>
          <w:szCs w:val="30"/>
        </w:rPr>
        <w:t>Инспекции</w:t>
      </w:r>
      <w:r w:rsidR="00F65421" w:rsidRPr="00E3682E">
        <w:rPr>
          <w:b/>
          <w:sz w:val="28"/>
          <w:szCs w:val="30"/>
        </w:rPr>
        <w:t xml:space="preserve"> Федеральной налоговой службы</w:t>
      </w:r>
      <w:r w:rsidRPr="00E3682E">
        <w:rPr>
          <w:b/>
          <w:sz w:val="28"/>
          <w:szCs w:val="30"/>
        </w:rPr>
        <w:t xml:space="preserve"> по </w:t>
      </w:r>
      <w:proofErr w:type="gramStart"/>
      <w:r w:rsidR="00A91D32">
        <w:rPr>
          <w:b/>
          <w:sz w:val="28"/>
          <w:szCs w:val="30"/>
        </w:rPr>
        <w:t>г</w:t>
      </w:r>
      <w:proofErr w:type="gramEnd"/>
      <w:r w:rsidR="00A91D32">
        <w:rPr>
          <w:b/>
          <w:sz w:val="28"/>
          <w:szCs w:val="30"/>
        </w:rPr>
        <w:t>.</w:t>
      </w:r>
      <w:r w:rsidR="002B610A">
        <w:rPr>
          <w:b/>
          <w:sz w:val="28"/>
          <w:szCs w:val="30"/>
        </w:rPr>
        <w:t xml:space="preserve"> </w:t>
      </w:r>
      <w:r w:rsidRPr="00E3682E">
        <w:rPr>
          <w:b/>
          <w:sz w:val="28"/>
          <w:szCs w:val="30"/>
        </w:rPr>
        <w:t>Курск</w:t>
      </w:r>
      <w:r w:rsidR="00A91D32">
        <w:rPr>
          <w:b/>
          <w:sz w:val="28"/>
          <w:szCs w:val="30"/>
        </w:rPr>
        <w:t>у</w:t>
      </w:r>
    </w:p>
    <w:p w:rsidR="005917FD" w:rsidRPr="009223EB" w:rsidRDefault="005917FD" w:rsidP="00D31E05">
      <w:pPr>
        <w:pStyle w:val="a3"/>
        <w:tabs>
          <w:tab w:val="left" w:pos="900"/>
        </w:tabs>
        <w:ind w:firstLine="709"/>
        <w:rPr>
          <w:sz w:val="10"/>
          <w:szCs w:val="28"/>
        </w:rPr>
      </w:pPr>
      <w:r w:rsidRPr="00D346ED">
        <w:rPr>
          <w:sz w:val="26"/>
          <w:szCs w:val="28"/>
        </w:rPr>
        <w:tab/>
      </w:r>
    </w:p>
    <w:p w:rsidR="005917FD" w:rsidRDefault="00A91D32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Инспекция</w:t>
      </w:r>
      <w:r w:rsidR="005917FD" w:rsidRPr="00D346ED">
        <w:rPr>
          <w:sz w:val="26"/>
          <w:szCs w:val="28"/>
        </w:rPr>
        <w:t xml:space="preserve"> Федеральной налоговой службы по</w:t>
      </w:r>
      <w:r w:rsidR="00F65421">
        <w:rPr>
          <w:sz w:val="26"/>
          <w:szCs w:val="28"/>
        </w:rPr>
        <w:t xml:space="preserve"> </w:t>
      </w:r>
      <w:r>
        <w:rPr>
          <w:sz w:val="26"/>
          <w:szCs w:val="28"/>
        </w:rPr>
        <w:t>г</w:t>
      </w:r>
      <w:proofErr w:type="gramStart"/>
      <w:r>
        <w:rPr>
          <w:sz w:val="26"/>
          <w:szCs w:val="28"/>
        </w:rPr>
        <w:t>.</w:t>
      </w:r>
      <w:r w:rsidR="00F65421">
        <w:rPr>
          <w:sz w:val="26"/>
          <w:szCs w:val="28"/>
        </w:rPr>
        <w:t>К</w:t>
      </w:r>
      <w:proofErr w:type="gramEnd"/>
      <w:r w:rsidR="00F65421">
        <w:rPr>
          <w:sz w:val="26"/>
          <w:szCs w:val="28"/>
        </w:rPr>
        <w:t>урск</w:t>
      </w:r>
      <w:r>
        <w:rPr>
          <w:sz w:val="26"/>
          <w:szCs w:val="28"/>
        </w:rPr>
        <w:t>у</w:t>
      </w:r>
      <w:r w:rsidR="00F65421">
        <w:rPr>
          <w:sz w:val="26"/>
          <w:szCs w:val="28"/>
        </w:rPr>
        <w:t xml:space="preserve"> (</w:t>
      </w:r>
      <w:r>
        <w:rPr>
          <w:sz w:val="26"/>
          <w:szCs w:val="28"/>
        </w:rPr>
        <w:t xml:space="preserve">305007, </w:t>
      </w:r>
      <w:r w:rsidR="00F65421">
        <w:rPr>
          <w:sz w:val="26"/>
          <w:szCs w:val="28"/>
        </w:rPr>
        <w:t>г. Курск, ул. </w:t>
      </w:r>
      <w:r>
        <w:rPr>
          <w:sz w:val="26"/>
          <w:szCs w:val="28"/>
        </w:rPr>
        <w:t>Энгельса</w:t>
      </w:r>
      <w:r w:rsidR="005917FD" w:rsidRPr="00D346ED">
        <w:rPr>
          <w:sz w:val="26"/>
          <w:szCs w:val="28"/>
        </w:rPr>
        <w:t xml:space="preserve">, д. </w:t>
      </w:r>
      <w:r>
        <w:rPr>
          <w:sz w:val="26"/>
          <w:szCs w:val="28"/>
        </w:rPr>
        <w:t>115</w:t>
      </w:r>
      <w:r w:rsidR="005917FD" w:rsidRPr="00D346ED">
        <w:rPr>
          <w:sz w:val="26"/>
          <w:szCs w:val="28"/>
        </w:rPr>
        <w:t xml:space="preserve">, </w:t>
      </w:r>
      <w:r w:rsidR="00F65421">
        <w:rPr>
          <w:sz w:val="26"/>
          <w:szCs w:val="28"/>
        </w:rPr>
        <w:t xml:space="preserve">телефон (4712) </w:t>
      </w:r>
      <w:r>
        <w:rPr>
          <w:sz w:val="26"/>
          <w:szCs w:val="28"/>
        </w:rPr>
        <w:t>72</w:t>
      </w:r>
      <w:r w:rsidR="00640C45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F65421">
        <w:rPr>
          <w:sz w:val="26"/>
          <w:szCs w:val="28"/>
        </w:rPr>
        <w:t>-</w:t>
      </w:r>
      <w:r>
        <w:rPr>
          <w:sz w:val="26"/>
          <w:szCs w:val="28"/>
        </w:rPr>
        <w:t>10,теле</w:t>
      </w:r>
      <w:r w:rsidR="005917FD" w:rsidRPr="00D346ED">
        <w:rPr>
          <w:sz w:val="26"/>
          <w:szCs w:val="28"/>
        </w:rPr>
        <w:t xml:space="preserve">факс (4712) </w:t>
      </w:r>
      <w:r>
        <w:rPr>
          <w:sz w:val="26"/>
          <w:szCs w:val="28"/>
        </w:rPr>
        <w:t>72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11</w:t>
      </w:r>
      <w:r w:rsidR="005917FD" w:rsidRPr="00D346ED">
        <w:rPr>
          <w:sz w:val="26"/>
          <w:szCs w:val="28"/>
        </w:rPr>
        <w:t>) объявляет о приеме документов для участия в конкурсе на замещение вакантн</w:t>
      </w:r>
      <w:r w:rsidR="004430A0">
        <w:rPr>
          <w:sz w:val="26"/>
          <w:szCs w:val="28"/>
        </w:rPr>
        <w:t>ой</w:t>
      </w:r>
      <w:r w:rsidR="005917FD" w:rsidRPr="00D346ED">
        <w:rPr>
          <w:sz w:val="26"/>
          <w:szCs w:val="28"/>
        </w:rPr>
        <w:t xml:space="preserve"> должност</w:t>
      </w:r>
      <w:r w:rsidR="004430A0">
        <w:rPr>
          <w:sz w:val="26"/>
          <w:szCs w:val="28"/>
        </w:rPr>
        <w:t>и</w:t>
      </w:r>
      <w:r w:rsidR="005917FD" w:rsidRPr="00D346ED">
        <w:rPr>
          <w:sz w:val="26"/>
          <w:szCs w:val="28"/>
        </w:rPr>
        <w:t xml:space="preserve"> гос</w:t>
      </w:r>
      <w:r w:rsidR="005917FD" w:rsidRPr="00D346ED">
        <w:rPr>
          <w:sz w:val="26"/>
          <w:szCs w:val="28"/>
        </w:rPr>
        <w:t>у</w:t>
      </w:r>
      <w:r w:rsidR="005917FD" w:rsidRPr="00D346ED">
        <w:rPr>
          <w:sz w:val="26"/>
          <w:szCs w:val="28"/>
        </w:rPr>
        <w:t xml:space="preserve">дарственной гражданской службы Российской Федерации в </w:t>
      </w:r>
      <w:r>
        <w:rPr>
          <w:sz w:val="26"/>
          <w:szCs w:val="28"/>
        </w:rPr>
        <w:t>Инспекции</w:t>
      </w:r>
      <w:r w:rsidR="00F65421">
        <w:rPr>
          <w:sz w:val="26"/>
          <w:szCs w:val="28"/>
        </w:rPr>
        <w:t xml:space="preserve"> Федеральной налоговой службы</w:t>
      </w:r>
      <w:r w:rsidR="00F65421" w:rsidRPr="00D346ED">
        <w:rPr>
          <w:sz w:val="26"/>
          <w:szCs w:val="28"/>
        </w:rPr>
        <w:t xml:space="preserve"> по </w:t>
      </w:r>
      <w:r>
        <w:rPr>
          <w:sz w:val="26"/>
          <w:szCs w:val="28"/>
        </w:rPr>
        <w:t>г.</w:t>
      </w:r>
      <w:r w:rsidR="00F65421" w:rsidRPr="00D346ED">
        <w:rPr>
          <w:sz w:val="26"/>
          <w:szCs w:val="28"/>
        </w:rPr>
        <w:t>Курск</w:t>
      </w:r>
      <w:r>
        <w:rPr>
          <w:sz w:val="26"/>
          <w:szCs w:val="28"/>
        </w:rPr>
        <w:t>у</w:t>
      </w:r>
      <w:r w:rsidR="005917FD">
        <w:rPr>
          <w:sz w:val="26"/>
          <w:szCs w:val="28"/>
        </w:rPr>
        <w:t xml:space="preserve"> (далее – конкурс)</w:t>
      </w:r>
      <w:r w:rsidR="005917FD" w:rsidRPr="00D346ED">
        <w:rPr>
          <w:sz w:val="26"/>
          <w:szCs w:val="28"/>
        </w:rPr>
        <w:t>:</w:t>
      </w:r>
    </w:p>
    <w:p w:rsidR="0080616F" w:rsidRDefault="0080616F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134"/>
        <w:gridCol w:w="5953"/>
      </w:tblGrid>
      <w:tr w:rsidR="00F30DD7" w:rsidRPr="00E84975" w:rsidTr="00401945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16F" w:rsidRDefault="0080616F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F30DD7" w:rsidRPr="00D31E05" w:rsidRDefault="00F30DD7" w:rsidP="0080616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Наименование должности, отдела</w:t>
            </w:r>
          </w:p>
          <w:p w:rsidR="00F30DD7" w:rsidRPr="00D31E05" w:rsidRDefault="00F30DD7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80616F">
            <w:pPr>
              <w:tabs>
                <w:tab w:val="left" w:pos="2520"/>
              </w:tabs>
              <w:ind w:firstLine="4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Количество вакантных должностей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B3703E">
            <w:pPr>
              <w:tabs>
                <w:tab w:val="left" w:pos="34"/>
              </w:tabs>
              <w:ind w:firstLine="3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Квалификационные требования</w:t>
            </w:r>
          </w:p>
        </w:tc>
      </w:tr>
      <w:tr w:rsidR="00AC09E1" w:rsidRPr="00E84975" w:rsidTr="00401945">
        <w:trPr>
          <w:trHeight w:val="1090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30A0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</w:t>
            </w:r>
          </w:p>
          <w:p w:rsidR="004430A0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специалист – </w:t>
            </w:r>
          </w:p>
          <w:p w:rsidR="004430A0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</w:t>
            </w:r>
            <w:r w:rsidR="00AC09E1" w:rsidRPr="002B610A">
              <w:rPr>
                <w:sz w:val="26"/>
                <w:szCs w:val="26"/>
              </w:rPr>
              <w:t xml:space="preserve"> отдел</w:t>
            </w:r>
            <w:r>
              <w:rPr>
                <w:sz w:val="26"/>
                <w:szCs w:val="26"/>
              </w:rPr>
              <w:t xml:space="preserve">а </w:t>
            </w:r>
          </w:p>
          <w:p w:rsidR="004430A0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финансового и</w:t>
            </w:r>
            <w:r w:rsidR="00AC09E1">
              <w:rPr>
                <w:sz w:val="26"/>
                <w:szCs w:val="26"/>
              </w:rPr>
              <w:t xml:space="preserve"> </w:t>
            </w:r>
          </w:p>
          <w:p w:rsidR="004430A0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хозяйственного </w:t>
            </w:r>
          </w:p>
          <w:p w:rsidR="00AC09E1" w:rsidRPr="002B610A" w:rsidRDefault="004430A0" w:rsidP="00443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8D3EE0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:rsidR="004430A0" w:rsidRPr="004430A0" w:rsidRDefault="004430A0" w:rsidP="004430A0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sz w:val="26"/>
                <w:szCs w:val="26"/>
              </w:rPr>
            </w:pPr>
            <w:r w:rsidRPr="004430A0">
              <w:rPr>
                <w:sz w:val="26"/>
                <w:szCs w:val="26"/>
              </w:rPr>
              <w:t>Для замещения старшей группы должностей категории «специалисты» устанавливаются сл</w:t>
            </w:r>
            <w:r w:rsidRPr="004430A0">
              <w:rPr>
                <w:sz w:val="26"/>
                <w:szCs w:val="26"/>
              </w:rPr>
              <w:t>е</w:t>
            </w:r>
            <w:r w:rsidRPr="004430A0">
              <w:rPr>
                <w:sz w:val="26"/>
                <w:szCs w:val="26"/>
              </w:rPr>
              <w:t>дующие требования:</w:t>
            </w:r>
          </w:p>
          <w:p w:rsidR="004430A0" w:rsidRPr="002B610A" w:rsidRDefault="004430A0" w:rsidP="004430A0">
            <w:pPr>
              <w:widowControl w:val="0"/>
              <w:ind w:firstLine="317"/>
              <w:jc w:val="both"/>
              <w:rPr>
                <w:sz w:val="26"/>
                <w:szCs w:val="26"/>
              </w:rPr>
            </w:pPr>
            <w:r w:rsidRPr="004430A0">
              <w:rPr>
                <w:sz w:val="26"/>
                <w:szCs w:val="26"/>
              </w:rPr>
              <w:t>- наличие высшего образования (пункт 4 статьи 12 Федерального закона от 27.07.2004 № 79-ФЗ «О государственной гражданской службе Российской Федерации»).</w:t>
            </w:r>
          </w:p>
        </w:tc>
      </w:tr>
    </w:tbl>
    <w:p w:rsidR="00401945" w:rsidRPr="006405EE" w:rsidRDefault="00401945" w:rsidP="00125B70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125B70" w:rsidRDefault="00125B70" w:rsidP="00125B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Квалификационные требования к знаниям и умениям, необходимым для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</w:t>
      </w:r>
      <w:r>
        <w:rPr>
          <w:sz w:val="26"/>
          <w:szCs w:val="26"/>
        </w:rPr>
        <w:t>ж</w:t>
      </w:r>
      <w:r>
        <w:rPr>
          <w:sz w:val="26"/>
          <w:szCs w:val="26"/>
        </w:rPr>
        <w:t>ностным регламентом в соответствии со Справочником квалификационных требов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ний к специальностям, направлениям подготовки, знаниям и умениям, которые нео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</w:t>
      </w:r>
      <w:r>
        <w:rPr>
          <w:sz w:val="26"/>
          <w:szCs w:val="26"/>
        </w:rPr>
        <w:t>ж</w:t>
      </w:r>
      <w:r>
        <w:rPr>
          <w:sz w:val="26"/>
          <w:szCs w:val="26"/>
        </w:rPr>
        <w:t>данских служащих, разработанным и</w:t>
      </w:r>
      <w:proofErr w:type="gramEnd"/>
      <w:r>
        <w:rPr>
          <w:sz w:val="26"/>
          <w:szCs w:val="26"/>
        </w:rPr>
        <w:t xml:space="preserve"> утвержденным Минтрудом России. </w:t>
      </w:r>
    </w:p>
    <w:p w:rsidR="00125B70" w:rsidRPr="00A85A9A" w:rsidRDefault="00125B70" w:rsidP="00995D0B">
      <w:pPr>
        <w:spacing w:line="270" w:lineRule="atLeast"/>
        <w:jc w:val="center"/>
        <w:rPr>
          <w:color w:val="333333"/>
          <w:sz w:val="16"/>
          <w:szCs w:val="16"/>
        </w:rPr>
      </w:pPr>
    </w:p>
    <w:p w:rsidR="006405EE" w:rsidRDefault="00995D0B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Денежное содержание </w:t>
      </w:r>
      <w:r w:rsidR="006405EE">
        <w:rPr>
          <w:color w:val="333333"/>
          <w:sz w:val="26"/>
          <w:szCs w:val="26"/>
        </w:rPr>
        <w:t xml:space="preserve">главного государственного налогового инспектора </w:t>
      </w:r>
    </w:p>
    <w:p w:rsidR="006405EE" w:rsidRDefault="006405EE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отдела камеральных проверок №5 </w:t>
      </w:r>
      <w:r w:rsidR="00995D0B">
        <w:rPr>
          <w:color w:val="333333"/>
          <w:sz w:val="26"/>
          <w:szCs w:val="26"/>
        </w:rPr>
        <w:t xml:space="preserve">Инспекции Федеральной </w:t>
      </w:r>
    </w:p>
    <w:p w:rsidR="00995D0B" w:rsidRDefault="00995D0B" w:rsidP="006405EE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налоговой службы по </w:t>
      </w:r>
      <w:r w:rsidR="009D7180">
        <w:rPr>
          <w:color w:val="333333"/>
          <w:sz w:val="26"/>
          <w:szCs w:val="26"/>
        </w:rPr>
        <w:t xml:space="preserve">г. </w:t>
      </w:r>
      <w:r>
        <w:rPr>
          <w:color w:val="333333"/>
          <w:sz w:val="26"/>
          <w:szCs w:val="26"/>
        </w:rPr>
        <w:t>Курск</w:t>
      </w:r>
      <w:r w:rsidR="009D7180">
        <w:rPr>
          <w:color w:val="333333"/>
          <w:sz w:val="26"/>
          <w:szCs w:val="26"/>
        </w:rPr>
        <w:t>у</w:t>
      </w:r>
      <w:r>
        <w:rPr>
          <w:color w:val="333333"/>
          <w:sz w:val="26"/>
          <w:szCs w:val="26"/>
        </w:rPr>
        <w:t xml:space="preserve"> состоит </w:t>
      </w:r>
      <w:proofErr w:type="gramStart"/>
      <w:r>
        <w:rPr>
          <w:color w:val="333333"/>
          <w:sz w:val="26"/>
          <w:szCs w:val="26"/>
        </w:rPr>
        <w:t>из</w:t>
      </w:r>
      <w:proofErr w:type="gramEnd"/>
      <w:r>
        <w:rPr>
          <w:color w:val="333333"/>
          <w:sz w:val="26"/>
          <w:szCs w:val="26"/>
        </w:rPr>
        <w:t>:</w:t>
      </w:r>
    </w:p>
    <w:tbl>
      <w:tblPr>
        <w:tblStyle w:val="a6"/>
        <w:tblW w:w="9747" w:type="dxa"/>
        <w:tblLook w:val="04A0"/>
      </w:tblPr>
      <w:tblGrid>
        <w:gridCol w:w="4786"/>
        <w:gridCol w:w="4961"/>
      </w:tblGrid>
      <w:tr w:rsidR="00401945" w:rsidTr="00401945">
        <w:tc>
          <w:tcPr>
            <w:tcW w:w="4786" w:type="dxa"/>
          </w:tcPr>
          <w:p w:rsidR="00401945" w:rsidRPr="004D4AAC" w:rsidRDefault="00401945" w:rsidP="00B730DB">
            <w:pPr>
              <w:pStyle w:val="a8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з</w:t>
            </w:r>
            <w:r w:rsidRPr="004D4AAC">
              <w:rPr>
                <w:color w:val="333333"/>
                <w:sz w:val="26"/>
                <w:szCs w:val="26"/>
              </w:rPr>
              <w:t>а</w:t>
            </w:r>
            <w:r w:rsidRPr="004D4AAC">
              <w:rPr>
                <w:color w:val="333333"/>
                <w:sz w:val="26"/>
                <w:szCs w:val="26"/>
              </w:rPr>
              <w:t>мещаемой должностью государственной гражданской службы Российской Фед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рации (должностного оклада)</w:t>
            </w:r>
          </w:p>
        </w:tc>
        <w:tc>
          <w:tcPr>
            <w:tcW w:w="4961" w:type="dxa"/>
            <w:vAlign w:val="center"/>
          </w:tcPr>
          <w:p w:rsidR="00401945" w:rsidRDefault="00965CDD" w:rsidP="00965CDD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4700</w:t>
            </w:r>
            <w:r w:rsidR="00401945" w:rsidRPr="004D4AAC">
              <w:rPr>
                <w:sz w:val="26"/>
                <w:szCs w:val="26"/>
              </w:rPr>
              <w:t xml:space="preserve"> </w:t>
            </w:r>
          </w:p>
        </w:tc>
      </w:tr>
      <w:tr w:rsidR="00401945" w:rsidTr="00401945">
        <w:tc>
          <w:tcPr>
            <w:tcW w:w="4786" w:type="dxa"/>
            <w:vAlign w:val="center"/>
          </w:tcPr>
          <w:p w:rsidR="00401945" w:rsidRPr="004D4AAC" w:rsidRDefault="00401945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пр</w:t>
            </w:r>
            <w:r w:rsidRPr="004D4AAC">
              <w:rPr>
                <w:color w:val="333333"/>
                <w:sz w:val="26"/>
                <w:szCs w:val="26"/>
              </w:rPr>
              <w:t>и</w:t>
            </w:r>
            <w:r w:rsidRPr="004D4AAC">
              <w:rPr>
                <w:color w:val="333333"/>
                <w:sz w:val="26"/>
                <w:szCs w:val="26"/>
              </w:rPr>
              <w:t>своенным классным чином</w:t>
            </w:r>
          </w:p>
        </w:tc>
        <w:tc>
          <w:tcPr>
            <w:tcW w:w="4961" w:type="dxa"/>
            <w:vAlign w:val="center"/>
          </w:tcPr>
          <w:p w:rsidR="00401945" w:rsidRDefault="00965CDD" w:rsidP="00965CDD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1319; 1413; 1694</w:t>
            </w:r>
            <w:r w:rsidR="00401945" w:rsidRPr="004D4AAC">
              <w:rPr>
                <w:sz w:val="26"/>
                <w:szCs w:val="26"/>
              </w:rPr>
              <w:t>.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до 30% должностного оклада</w:t>
            </w:r>
          </w:p>
        </w:tc>
      </w:tr>
      <w:tr w:rsidR="00401945" w:rsidTr="00401945">
        <w:tc>
          <w:tcPr>
            <w:tcW w:w="4786" w:type="dxa"/>
          </w:tcPr>
          <w:p w:rsidR="00401945" w:rsidRPr="004D4AAC" w:rsidRDefault="00401945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Ежемесячной надбавки к должностному окладу за особые условия государстве</w:t>
            </w:r>
            <w:r w:rsidRPr="004D4AAC">
              <w:rPr>
                <w:color w:val="333333"/>
                <w:sz w:val="26"/>
                <w:szCs w:val="26"/>
              </w:rPr>
              <w:t>н</w:t>
            </w:r>
            <w:r w:rsidRPr="004D4AAC">
              <w:rPr>
                <w:color w:val="333333"/>
                <w:sz w:val="26"/>
                <w:szCs w:val="26"/>
              </w:rPr>
              <w:t>ной гражданской службы Российской Федерации</w:t>
            </w:r>
          </w:p>
        </w:tc>
        <w:tc>
          <w:tcPr>
            <w:tcW w:w="4961" w:type="dxa"/>
            <w:vAlign w:val="center"/>
          </w:tcPr>
          <w:p w:rsidR="00401945" w:rsidRPr="004D4AAC" w:rsidRDefault="00965CDD" w:rsidP="00965CDD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60-90</w:t>
            </w:r>
            <w:r w:rsidR="00401945" w:rsidRPr="004D4AAC">
              <w:rPr>
                <w:color w:val="333333"/>
                <w:sz w:val="26"/>
                <w:szCs w:val="26"/>
              </w:rPr>
              <w:t>% должностного оклада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Представителем нанимателя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Ежемесячного денежного поощрения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размере 1 должностного оклада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Единовременной выплаты при предо</w:t>
            </w:r>
            <w:r w:rsidRPr="004D4AAC">
              <w:rPr>
                <w:color w:val="333333"/>
                <w:sz w:val="26"/>
                <w:szCs w:val="26"/>
              </w:rPr>
              <w:t>с</w:t>
            </w:r>
            <w:r w:rsidRPr="004D4AAC">
              <w:rPr>
                <w:color w:val="333333"/>
                <w:sz w:val="26"/>
                <w:szCs w:val="26"/>
              </w:rPr>
              <w:t>тавлении ежегодного оплачиваемого о</w:t>
            </w:r>
            <w:r w:rsidRPr="004D4AAC">
              <w:rPr>
                <w:color w:val="333333"/>
                <w:sz w:val="26"/>
                <w:szCs w:val="26"/>
              </w:rPr>
              <w:t>т</w:t>
            </w:r>
            <w:r w:rsidRPr="004D4AAC">
              <w:rPr>
                <w:color w:val="333333"/>
                <w:sz w:val="26"/>
                <w:szCs w:val="26"/>
              </w:rPr>
              <w:t>пуска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</w:t>
            </w:r>
            <w:r w:rsidRPr="004D4AAC">
              <w:rPr>
                <w:color w:val="333333"/>
                <w:sz w:val="26"/>
                <w:szCs w:val="26"/>
              </w:rPr>
              <w:t>ч</w:t>
            </w:r>
            <w:r w:rsidRPr="004D4AAC">
              <w:rPr>
                <w:color w:val="333333"/>
                <w:sz w:val="26"/>
                <w:szCs w:val="26"/>
              </w:rPr>
              <w:t>ного оклада денежного содержания</w:t>
            </w:r>
          </w:p>
        </w:tc>
      </w:tr>
      <w:tr w:rsidR="00DA095A" w:rsidTr="00401945">
        <w:tc>
          <w:tcPr>
            <w:tcW w:w="4786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lastRenderedPageBreak/>
              <w:t>Материальной помощи</w:t>
            </w:r>
          </w:p>
        </w:tc>
        <w:tc>
          <w:tcPr>
            <w:tcW w:w="4961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Представителем нанимателя</w:t>
            </w:r>
          </w:p>
        </w:tc>
      </w:tr>
      <w:tr w:rsidR="00DA095A" w:rsidTr="00401945">
        <w:tc>
          <w:tcPr>
            <w:tcW w:w="9747" w:type="dxa"/>
            <w:gridSpan w:val="2"/>
          </w:tcPr>
          <w:p w:rsidR="00DA095A" w:rsidRDefault="00DA095A" w:rsidP="00995D0B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9D7180" w:rsidRDefault="009D7180" w:rsidP="00995D0B">
      <w:pPr>
        <w:spacing w:line="270" w:lineRule="atLeast"/>
        <w:jc w:val="center"/>
        <w:rPr>
          <w:color w:val="333333"/>
          <w:sz w:val="26"/>
          <w:szCs w:val="26"/>
        </w:rPr>
      </w:pPr>
    </w:p>
    <w:p w:rsidR="001343BA" w:rsidRPr="006969D3" w:rsidRDefault="001343BA" w:rsidP="001343BA">
      <w:pPr>
        <w:tabs>
          <w:tab w:val="left" w:pos="1080"/>
        </w:tabs>
        <w:ind w:firstLine="709"/>
        <w:jc w:val="both"/>
        <w:rPr>
          <w:sz w:val="26"/>
          <w:szCs w:val="26"/>
        </w:rPr>
      </w:pPr>
      <w:proofErr w:type="gramStart"/>
      <w:r w:rsidRPr="006969D3">
        <w:rPr>
          <w:sz w:val="26"/>
          <w:szCs w:val="26"/>
        </w:rPr>
        <w:t xml:space="preserve">Согласно служебному распорядку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Федеральной налоговой службы по </w:t>
      </w:r>
      <w:r>
        <w:rPr>
          <w:sz w:val="26"/>
          <w:szCs w:val="26"/>
        </w:rPr>
        <w:t xml:space="preserve">г. </w:t>
      </w:r>
      <w:r w:rsidRPr="006969D3">
        <w:rPr>
          <w:sz w:val="26"/>
          <w:szCs w:val="26"/>
        </w:rPr>
        <w:t>Курск</w:t>
      </w:r>
      <w:r>
        <w:rPr>
          <w:sz w:val="26"/>
          <w:szCs w:val="26"/>
        </w:rPr>
        <w:t>у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Инспекция) </w:t>
      </w:r>
      <w:r w:rsidRPr="006969D3">
        <w:rPr>
          <w:sz w:val="26"/>
          <w:szCs w:val="26"/>
        </w:rPr>
        <w:t xml:space="preserve">для </w:t>
      </w:r>
      <w:r>
        <w:rPr>
          <w:sz w:val="26"/>
          <w:szCs w:val="26"/>
        </w:rPr>
        <w:t>гражданских служащих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установл</w:t>
      </w:r>
      <w:r w:rsidRPr="006969D3">
        <w:rPr>
          <w:sz w:val="26"/>
          <w:szCs w:val="26"/>
        </w:rPr>
        <w:t>е</w:t>
      </w:r>
      <w:r w:rsidRPr="006969D3">
        <w:rPr>
          <w:sz w:val="26"/>
          <w:szCs w:val="26"/>
        </w:rPr>
        <w:t xml:space="preserve">ны: </w:t>
      </w:r>
      <w:r w:rsidRPr="006969D3">
        <w:rPr>
          <w:color w:val="000000"/>
          <w:sz w:val="26"/>
          <w:szCs w:val="26"/>
        </w:rPr>
        <w:t xml:space="preserve">пятидневная служебная неделя с двумя выходными днями (суббота, воскресенье); время начала службы – </w:t>
      </w:r>
      <w:r w:rsidRPr="006969D3">
        <w:rPr>
          <w:sz w:val="26"/>
          <w:szCs w:val="26"/>
        </w:rPr>
        <w:t>09 часов 00 минут; время окончания службы во все дни сл</w:t>
      </w:r>
      <w:r w:rsidRPr="006969D3">
        <w:rPr>
          <w:sz w:val="26"/>
          <w:szCs w:val="26"/>
        </w:rPr>
        <w:t>у</w:t>
      </w:r>
      <w:r w:rsidRPr="006969D3">
        <w:rPr>
          <w:sz w:val="26"/>
          <w:szCs w:val="26"/>
        </w:rPr>
        <w:t>жебной недели, кроме пятницы – 18 часов 00 минут, в пятницу -</w:t>
      </w:r>
      <w:r>
        <w:rPr>
          <w:sz w:val="26"/>
          <w:szCs w:val="26"/>
        </w:rPr>
        <w:t>17</w:t>
      </w:r>
      <w:r w:rsidRPr="006969D3">
        <w:rPr>
          <w:sz w:val="26"/>
          <w:szCs w:val="26"/>
        </w:rPr>
        <w:t xml:space="preserve"> часов </w:t>
      </w:r>
      <w:r>
        <w:rPr>
          <w:sz w:val="26"/>
          <w:szCs w:val="26"/>
        </w:rPr>
        <w:t>00</w:t>
      </w:r>
      <w:r w:rsidRPr="006969D3">
        <w:rPr>
          <w:sz w:val="26"/>
          <w:szCs w:val="26"/>
        </w:rPr>
        <w:t xml:space="preserve"> минут;</w:t>
      </w:r>
      <w:proofErr w:type="gramEnd"/>
      <w:r w:rsidRPr="006969D3">
        <w:rPr>
          <w:sz w:val="26"/>
          <w:szCs w:val="26"/>
        </w:rPr>
        <w:t xml:space="preserve"> продолжительность перерыва для отдыха и питания –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 в период времени с 13 часов 00 минут до 13 часов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минут; ненормированный служебный день.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2C1588">
        <w:rPr>
          <w:bCs/>
          <w:sz w:val="26"/>
          <w:szCs w:val="26"/>
        </w:rPr>
        <w:t>Право на участие в конкурсе имеют граждане Российской Федерации, дости</w:t>
      </w:r>
      <w:r w:rsidRPr="002C1588">
        <w:rPr>
          <w:bCs/>
          <w:sz w:val="26"/>
          <w:szCs w:val="26"/>
        </w:rPr>
        <w:t>г</w:t>
      </w:r>
      <w:r w:rsidRPr="002C1588">
        <w:rPr>
          <w:bCs/>
          <w:sz w:val="26"/>
          <w:szCs w:val="26"/>
        </w:rPr>
        <w:t xml:space="preserve">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8" w:history="1">
        <w:r w:rsidRPr="002C1588">
          <w:rPr>
            <w:bCs/>
            <w:sz w:val="26"/>
            <w:szCs w:val="26"/>
          </w:rPr>
          <w:t>законодательством</w:t>
        </w:r>
      </w:hyperlink>
      <w:r w:rsidRPr="002C1588">
        <w:rPr>
          <w:bCs/>
          <w:sz w:val="26"/>
          <w:szCs w:val="26"/>
        </w:rPr>
        <w:t xml:space="preserve"> Росси</w:t>
      </w:r>
      <w:r w:rsidRPr="002C1588">
        <w:rPr>
          <w:bCs/>
          <w:sz w:val="26"/>
          <w:szCs w:val="26"/>
        </w:rPr>
        <w:t>й</w:t>
      </w:r>
      <w:r w:rsidRPr="002C1588">
        <w:rPr>
          <w:bCs/>
          <w:sz w:val="26"/>
          <w:szCs w:val="26"/>
        </w:rPr>
        <w:t>ской Федерации о государственной гражданской службе.</w:t>
      </w:r>
      <w:proofErr w:type="gramEnd"/>
    </w:p>
    <w:p w:rsidR="000568F2" w:rsidRPr="000568F2" w:rsidRDefault="000568F2" w:rsidP="004019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568F2">
        <w:rPr>
          <w:sz w:val="26"/>
          <w:szCs w:val="26"/>
        </w:rPr>
        <w:t>Статьей 4 Федерального закона от 27</w:t>
      </w:r>
      <w:r w:rsidR="00401945">
        <w:rPr>
          <w:sz w:val="26"/>
          <w:szCs w:val="26"/>
        </w:rPr>
        <w:t>.07.</w:t>
      </w:r>
      <w:r w:rsidRPr="000568F2">
        <w:rPr>
          <w:sz w:val="26"/>
          <w:szCs w:val="26"/>
        </w:rPr>
        <w:t>2004 № 79-ФЗ «О государственной гражданской службе Российской Федерации» предусматривается равный доступ гр</w:t>
      </w:r>
      <w:r w:rsidRPr="000568F2">
        <w:rPr>
          <w:sz w:val="26"/>
          <w:szCs w:val="26"/>
        </w:rPr>
        <w:t>а</w:t>
      </w:r>
      <w:r w:rsidRPr="000568F2">
        <w:rPr>
          <w:sz w:val="26"/>
          <w:szCs w:val="26"/>
        </w:rPr>
        <w:t>ждан, владеющих государственным языком Российской Федерации, к государстве</w:t>
      </w:r>
      <w:r w:rsidRPr="000568F2">
        <w:rPr>
          <w:sz w:val="26"/>
          <w:szCs w:val="26"/>
        </w:rPr>
        <w:t>н</w:t>
      </w:r>
      <w:r w:rsidRPr="000568F2">
        <w:rPr>
          <w:sz w:val="26"/>
          <w:szCs w:val="26"/>
        </w:rPr>
        <w:t>ной гражданской службе Российской Федерации (далее – гражданская служба) и ра</w:t>
      </w:r>
      <w:r w:rsidRPr="000568F2">
        <w:rPr>
          <w:sz w:val="26"/>
          <w:szCs w:val="26"/>
        </w:rPr>
        <w:t>в</w:t>
      </w:r>
      <w:r w:rsidRPr="000568F2">
        <w:rPr>
          <w:sz w:val="26"/>
          <w:szCs w:val="26"/>
        </w:rPr>
        <w:t>ные условия её прохождения независимо от пола, расы, национальности, происхо</w:t>
      </w:r>
      <w:r w:rsidRPr="000568F2">
        <w:rPr>
          <w:sz w:val="26"/>
          <w:szCs w:val="26"/>
        </w:rPr>
        <w:t>ж</w:t>
      </w:r>
      <w:r w:rsidRPr="000568F2">
        <w:rPr>
          <w:sz w:val="26"/>
          <w:szCs w:val="26"/>
        </w:rPr>
        <w:t>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</w:t>
      </w:r>
      <w:proofErr w:type="gramEnd"/>
      <w:r w:rsidRPr="000568F2">
        <w:rPr>
          <w:sz w:val="26"/>
          <w:szCs w:val="26"/>
        </w:rPr>
        <w:t xml:space="preserve">, не </w:t>
      </w:r>
      <w:proofErr w:type="gramStart"/>
      <w:r w:rsidRPr="000568F2">
        <w:rPr>
          <w:sz w:val="26"/>
          <w:szCs w:val="26"/>
        </w:rPr>
        <w:t>связанных</w:t>
      </w:r>
      <w:proofErr w:type="gramEnd"/>
      <w:r w:rsidRPr="000568F2">
        <w:rPr>
          <w:sz w:val="26"/>
          <w:szCs w:val="26"/>
        </w:rPr>
        <w:t xml:space="preserve"> с профессиональными и деловыми качествами госуда</w:t>
      </w:r>
      <w:r w:rsidRPr="000568F2">
        <w:rPr>
          <w:sz w:val="26"/>
          <w:szCs w:val="26"/>
        </w:rPr>
        <w:t>р</w:t>
      </w:r>
      <w:r w:rsidRPr="000568F2">
        <w:rPr>
          <w:sz w:val="26"/>
          <w:szCs w:val="26"/>
        </w:rPr>
        <w:t>ственного гражданского служащего Российской Федерации.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В этой связи инвалиды приглашаются для участия в конкурсных и иных оц</w:t>
      </w:r>
      <w:r w:rsidRPr="000568F2">
        <w:rPr>
          <w:rFonts w:ascii="Times New Roman" w:hAnsi="Times New Roman"/>
          <w:sz w:val="26"/>
          <w:szCs w:val="26"/>
        </w:rPr>
        <w:t>е</w:t>
      </w:r>
      <w:r w:rsidRPr="000568F2">
        <w:rPr>
          <w:rFonts w:ascii="Times New Roman" w:hAnsi="Times New Roman"/>
          <w:sz w:val="26"/>
          <w:szCs w:val="26"/>
        </w:rPr>
        <w:t>ночных процедурах для замещения должностей гражданской службы наряду с иными лицами.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 xml:space="preserve">При принятии решения о поступлении на гражданскую службу гражданину следует учитывать способности, которые должны </w:t>
      </w:r>
      <w:proofErr w:type="gramStart"/>
      <w:r w:rsidRPr="000568F2">
        <w:rPr>
          <w:rFonts w:ascii="Times New Roman" w:hAnsi="Times New Roman"/>
          <w:sz w:val="26"/>
          <w:szCs w:val="26"/>
        </w:rPr>
        <w:t>позволять ему исполнять</w:t>
      </w:r>
      <w:proofErr w:type="gramEnd"/>
      <w:r w:rsidRPr="000568F2">
        <w:rPr>
          <w:rFonts w:ascii="Times New Roman" w:hAnsi="Times New Roman"/>
          <w:sz w:val="26"/>
          <w:szCs w:val="26"/>
        </w:rPr>
        <w:t xml:space="preserve"> должн</w:t>
      </w:r>
      <w:r w:rsidRPr="000568F2">
        <w:rPr>
          <w:rFonts w:ascii="Times New Roman" w:hAnsi="Times New Roman"/>
          <w:sz w:val="26"/>
          <w:szCs w:val="26"/>
        </w:rPr>
        <w:t>о</w:t>
      </w:r>
      <w:r w:rsidRPr="000568F2">
        <w:rPr>
          <w:rFonts w:ascii="Times New Roman" w:hAnsi="Times New Roman"/>
          <w:sz w:val="26"/>
          <w:szCs w:val="26"/>
        </w:rPr>
        <w:t>стные обязанности, связанные с подготовкой документов на компьютере, а также о</w:t>
      </w:r>
      <w:r w:rsidRPr="000568F2">
        <w:rPr>
          <w:rFonts w:ascii="Times New Roman" w:hAnsi="Times New Roman"/>
          <w:sz w:val="26"/>
          <w:szCs w:val="26"/>
        </w:rPr>
        <w:t>б</w:t>
      </w:r>
      <w:r w:rsidRPr="000568F2">
        <w:rPr>
          <w:rFonts w:ascii="Times New Roman" w:hAnsi="Times New Roman"/>
          <w:sz w:val="26"/>
          <w:szCs w:val="26"/>
        </w:rPr>
        <w:t>щением с гражданами и коллегами по службе.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Если вам позволяет здоровье и имеется стойкое желание в поступлении на гр</w:t>
      </w:r>
      <w:r w:rsidRPr="000568F2">
        <w:rPr>
          <w:rFonts w:ascii="Times New Roman" w:hAnsi="Times New Roman"/>
          <w:sz w:val="26"/>
          <w:szCs w:val="26"/>
        </w:rPr>
        <w:t>а</w:t>
      </w:r>
      <w:r w:rsidRPr="000568F2">
        <w:rPr>
          <w:rFonts w:ascii="Times New Roman" w:hAnsi="Times New Roman"/>
          <w:sz w:val="26"/>
          <w:szCs w:val="26"/>
        </w:rPr>
        <w:t>жданскую службу, необходимо выбрать интересующую вакансию и направить док</w:t>
      </w:r>
      <w:r w:rsidRPr="000568F2">
        <w:rPr>
          <w:rFonts w:ascii="Times New Roman" w:hAnsi="Times New Roman"/>
          <w:sz w:val="26"/>
          <w:szCs w:val="26"/>
        </w:rPr>
        <w:t>у</w:t>
      </w:r>
      <w:r w:rsidRPr="000568F2">
        <w:rPr>
          <w:rFonts w:ascii="Times New Roman" w:hAnsi="Times New Roman"/>
          <w:sz w:val="26"/>
          <w:szCs w:val="26"/>
        </w:rPr>
        <w:t>менты в государственный орган.</w:t>
      </w:r>
    </w:p>
    <w:p w:rsidR="000568F2" w:rsidRPr="000568F2" w:rsidRDefault="0064126C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Инспекция</w:t>
      </w:r>
      <w:r w:rsidR="000568F2" w:rsidRPr="000568F2">
        <w:rPr>
          <w:rFonts w:ascii="Times New Roman" w:hAnsi="Times New Roman"/>
          <w:sz w:val="26"/>
          <w:szCs w:val="26"/>
        </w:rPr>
        <w:t xml:space="preserve"> заинтересован</w:t>
      </w:r>
      <w:r>
        <w:rPr>
          <w:rFonts w:ascii="Times New Roman" w:hAnsi="Times New Roman"/>
          <w:sz w:val="26"/>
          <w:szCs w:val="26"/>
        </w:rPr>
        <w:t>а</w:t>
      </w:r>
      <w:r w:rsidR="000568F2" w:rsidRPr="000568F2">
        <w:rPr>
          <w:rFonts w:ascii="Times New Roman" w:hAnsi="Times New Roman"/>
          <w:sz w:val="26"/>
          <w:szCs w:val="26"/>
        </w:rPr>
        <w:t xml:space="preserve">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3682E">
        <w:rPr>
          <w:b/>
          <w:sz w:val="26"/>
          <w:szCs w:val="26"/>
        </w:rPr>
        <w:t xml:space="preserve">Гражданский служащий </w:t>
      </w:r>
      <w:r w:rsidR="007E425D">
        <w:rPr>
          <w:b/>
          <w:sz w:val="26"/>
          <w:szCs w:val="26"/>
        </w:rPr>
        <w:t>Инспекции</w:t>
      </w:r>
      <w:r>
        <w:rPr>
          <w:sz w:val="26"/>
          <w:szCs w:val="26"/>
        </w:rPr>
        <w:t xml:space="preserve">, изъявивший желание участвовать в конкурсе представляет заявление на имя </w:t>
      </w:r>
      <w:r w:rsidR="007E425D">
        <w:rPr>
          <w:sz w:val="26"/>
          <w:szCs w:val="26"/>
        </w:rPr>
        <w:t>начальника Инспекции</w:t>
      </w:r>
      <w:r>
        <w:rPr>
          <w:sz w:val="26"/>
          <w:szCs w:val="26"/>
        </w:rPr>
        <w:t>.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E3682E">
        <w:rPr>
          <w:rFonts w:ascii="Times New Roman" w:hAnsi="Times New Roman" w:cs="Times New Roman"/>
          <w:sz w:val="26"/>
          <w:szCs w:val="26"/>
        </w:rPr>
        <w:t xml:space="preserve">, изъявивший желание участвовать в конкурсе, при этом </w:t>
      </w:r>
      <w:r w:rsidRPr="00E3682E">
        <w:rPr>
          <w:rFonts w:ascii="Times New Roman" w:hAnsi="Times New Roman" w:cs="Times New Roman"/>
          <w:b/>
          <w:sz w:val="26"/>
          <w:szCs w:val="26"/>
        </w:rPr>
        <w:t>замещающий должность гражданской службы в ином государственном о</w:t>
      </w:r>
      <w:r w:rsidRPr="00E3682E">
        <w:rPr>
          <w:rFonts w:ascii="Times New Roman" w:hAnsi="Times New Roman" w:cs="Times New Roman"/>
          <w:b/>
          <w:sz w:val="26"/>
          <w:szCs w:val="26"/>
        </w:rPr>
        <w:t>р</w:t>
      </w:r>
      <w:r w:rsidRPr="00E3682E">
        <w:rPr>
          <w:rFonts w:ascii="Times New Roman" w:hAnsi="Times New Roman" w:cs="Times New Roman"/>
          <w:b/>
          <w:sz w:val="26"/>
          <w:szCs w:val="26"/>
        </w:rPr>
        <w:t>ган</w:t>
      </w:r>
      <w:r w:rsidRPr="00E3682E">
        <w:rPr>
          <w:rFonts w:ascii="Times New Roman" w:hAnsi="Times New Roman" w:cs="Times New Roman"/>
          <w:sz w:val="26"/>
          <w:szCs w:val="26"/>
        </w:rPr>
        <w:t>е, пред</w:t>
      </w:r>
      <w:r w:rsidR="00644ECD">
        <w:rPr>
          <w:rFonts w:ascii="Times New Roman" w:hAnsi="Times New Roman" w:cs="Times New Roman"/>
          <w:sz w:val="26"/>
          <w:szCs w:val="26"/>
        </w:rPr>
        <w:t>ставляет: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</w:t>
      </w:r>
      <w:r w:rsidR="00644ECD">
        <w:rPr>
          <w:rFonts w:ascii="Times New Roman" w:hAnsi="Times New Roman" w:cs="Times New Roman"/>
          <w:sz w:val="26"/>
          <w:szCs w:val="26"/>
        </w:rPr>
        <w:t>;</w:t>
      </w:r>
    </w:p>
    <w:p w:rsidR="00E3682E" w:rsidRPr="00E3682E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заполненную, подписанную им и заверенную кадровой службой государстве</w:t>
      </w:r>
      <w:r w:rsidRPr="00E3682E">
        <w:rPr>
          <w:rFonts w:ascii="Times New Roman" w:hAnsi="Times New Roman" w:cs="Times New Roman"/>
          <w:sz w:val="26"/>
          <w:szCs w:val="26"/>
        </w:rPr>
        <w:t>н</w:t>
      </w:r>
      <w:r w:rsidRPr="00E3682E">
        <w:rPr>
          <w:rFonts w:ascii="Times New Roman" w:hAnsi="Times New Roman" w:cs="Times New Roman"/>
          <w:sz w:val="26"/>
          <w:szCs w:val="26"/>
        </w:rPr>
        <w:t xml:space="preserve">ного органа, в котором гражданский служащий замещает должность гражданской </w:t>
      </w:r>
      <w:r w:rsidRPr="00E3682E">
        <w:rPr>
          <w:rFonts w:ascii="Times New Roman" w:hAnsi="Times New Roman" w:cs="Times New Roman"/>
          <w:sz w:val="26"/>
          <w:szCs w:val="26"/>
        </w:rPr>
        <w:lastRenderedPageBreak/>
        <w:t xml:space="preserve">службы, анкету по </w:t>
      </w:r>
      <w:hyperlink r:id="rId9" w:history="1">
        <w:r w:rsidRPr="00644ECD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E3682E">
        <w:rPr>
          <w:rFonts w:ascii="Times New Roman" w:hAnsi="Times New Roman" w:cs="Times New Roman"/>
          <w:sz w:val="26"/>
          <w:szCs w:val="26"/>
        </w:rPr>
        <w:t xml:space="preserve">, утвержденной распоряжением Правительства Российской Федерации от 26 мая 2005 г. </w:t>
      </w:r>
      <w:r w:rsidR="00644ECD">
        <w:rPr>
          <w:rFonts w:ascii="Times New Roman" w:hAnsi="Times New Roman" w:cs="Times New Roman"/>
          <w:sz w:val="26"/>
          <w:szCs w:val="26"/>
        </w:rPr>
        <w:t>№</w:t>
      </w:r>
      <w:r w:rsidRPr="00E3682E">
        <w:rPr>
          <w:rFonts w:ascii="Times New Roman" w:hAnsi="Times New Roman" w:cs="Times New Roman"/>
          <w:sz w:val="26"/>
          <w:szCs w:val="26"/>
        </w:rPr>
        <w:t xml:space="preserve"> 667-р, с фотографией.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b/>
          <w:sz w:val="26"/>
          <w:szCs w:val="26"/>
        </w:rPr>
        <w:t>Гражданин Российской Федерации</w:t>
      </w:r>
      <w:r w:rsidRPr="007D61DB">
        <w:rPr>
          <w:rFonts w:ascii="Times New Roman" w:hAnsi="Times New Roman" w:cs="Times New Roman"/>
          <w:sz w:val="26"/>
          <w:szCs w:val="26"/>
        </w:rPr>
        <w:t>, изъявивший желание участвовать в ко</w:t>
      </w:r>
      <w:r w:rsidRPr="007D61DB">
        <w:rPr>
          <w:rFonts w:ascii="Times New Roman" w:hAnsi="Times New Roman" w:cs="Times New Roman"/>
          <w:sz w:val="26"/>
          <w:szCs w:val="26"/>
        </w:rPr>
        <w:t>н</w:t>
      </w:r>
      <w:r w:rsidRPr="007D61DB">
        <w:rPr>
          <w:rFonts w:ascii="Times New Roman" w:hAnsi="Times New Roman" w:cs="Times New Roman"/>
          <w:sz w:val="26"/>
          <w:szCs w:val="26"/>
        </w:rPr>
        <w:t>курсе, представляет в службу кадров следующие документы: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а) личное заявление;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б) заполненную и подписанную анкету по </w:t>
      </w:r>
      <w:hyperlink r:id="rId10" w:history="1">
        <w:r w:rsidRPr="007D61DB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7D61DB">
        <w:rPr>
          <w:rFonts w:ascii="Times New Roman" w:hAnsi="Times New Roman" w:cs="Times New Roman"/>
          <w:sz w:val="26"/>
          <w:szCs w:val="26"/>
        </w:rPr>
        <w:t>, утвержденной распоряжен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ем Правительства Российской Федерации от 26 мая 2005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D61DB">
        <w:rPr>
          <w:rFonts w:ascii="Times New Roman" w:hAnsi="Times New Roman" w:cs="Times New Roman"/>
          <w:sz w:val="26"/>
          <w:szCs w:val="26"/>
        </w:rPr>
        <w:t xml:space="preserve"> 667-р</w:t>
      </w:r>
      <w:proofErr w:type="gramStart"/>
      <w:r w:rsidRPr="007D61D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D61DB">
        <w:rPr>
          <w:rFonts w:ascii="Times New Roman" w:hAnsi="Times New Roman" w:cs="Times New Roman"/>
          <w:sz w:val="26"/>
          <w:szCs w:val="26"/>
        </w:rPr>
        <w:t xml:space="preserve"> с фотографией;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(подлинник соответству</w:t>
      </w:r>
      <w:r w:rsidRPr="007D61DB">
        <w:rPr>
          <w:rFonts w:ascii="Times New Roman" w:hAnsi="Times New Roman" w:cs="Times New Roman"/>
          <w:sz w:val="26"/>
          <w:szCs w:val="26"/>
        </w:rPr>
        <w:t>ю</w:t>
      </w:r>
      <w:r w:rsidRPr="007D61DB">
        <w:rPr>
          <w:rFonts w:ascii="Times New Roman" w:hAnsi="Times New Roman" w:cs="Times New Roman"/>
          <w:sz w:val="26"/>
          <w:szCs w:val="26"/>
        </w:rPr>
        <w:t>щего документа предъявляется лично по прибытии на конкурс);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квалификацию и стаж работы: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заверенную нотариально или кадровой слу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ж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бой по месту работы (службы)</w:t>
      </w:r>
      <w:r w:rsidRPr="007D61DB">
        <w:rPr>
          <w:rFonts w:ascii="Times New Roman" w:hAnsi="Times New Roman" w:cs="Times New Roman"/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копии документов об образовании и о квалификации, а также по желанию гр</w:t>
      </w:r>
      <w:r w:rsidRPr="007D61DB">
        <w:rPr>
          <w:rFonts w:ascii="Times New Roman" w:hAnsi="Times New Roman" w:cs="Times New Roman"/>
          <w:sz w:val="26"/>
          <w:szCs w:val="26"/>
        </w:rPr>
        <w:t>а</w:t>
      </w:r>
      <w:r w:rsidRPr="007D61DB">
        <w:rPr>
          <w:rFonts w:ascii="Times New Roman" w:hAnsi="Times New Roman" w:cs="Times New Roman"/>
          <w:sz w:val="26"/>
          <w:szCs w:val="26"/>
        </w:rPr>
        <w:t>жданина копии документов, подтверждающих повышение или присвоение квалиф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кации по результатам дополнительного профессионального образования, документов о присвоении ученой степени, ученого звания,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заверенные нотариально или кадровой службой по месту работы (службы);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61D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7D61DB">
        <w:rPr>
          <w:rFonts w:ascii="Times New Roman" w:hAnsi="Times New Roman" w:cs="Times New Roman"/>
          <w:sz w:val="26"/>
          <w:szCs w:val="26"/>
        </w:rPr>
        <w:t>) документ об отсутствии заболевания, препятствующего поступлению на гражданскую службу или ее прохождению (форма № 001-ГС/у);</w:t>
      </w:r>
    </w:p>
    <w:p w:rsidR="00033A95" w:rsidRDefault="007D61DB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</w:t>
      </w:r>
      <w:r w:rsidRPr="00564FE6">
        <w:rPr>
          <w:sz w:val="26"/>
          <w:szCs w:val="26"/>
        </w:rPr>
        <w:t xml:space="preserve">сведения о доходах, имуществе и обязательствах имущественного характера гражданина (гражданского служащего) и членов его семьи; </w:t>
      </w:r>
      <w:proofErr w:type="gramStart"/>
      <w:r w:rsidRPr="00564FE6">
        <w:rPr>
          <w:sz w:val="26"/>
          <w:szCs w:val="26"/>
        </w:rPr>
        <w:t>сведения о расходах, з</w:t>
      </w:r>
      <w:r w:rsidRPr="00564FE6">
        <w:rPr>
          <w:sz w:val="26"/>
          <w:szCs w:val="26"/>
        </w:rPr>
        <w:t>а</w:t>
      </w:r>
      <w:r w:rsidRPr="00033A95">
        <w:rPr>
          <w:sz w:val="26"/>
          <w:szCs w:val="26"/>
        </w:rPr>
        <w:t>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</w:t>
      </w:r>
      <w:r w:rsidR="00033A95" w:rsidRPr="00033A95">
        <w:rPr>
          <w:sz w:val="26"/>
          <w:szCs w:val="26"/>
        </w:rPr>
        <w:t xml:space="preserve"> </w:t>
      </w:r>
      <w:r w:rsidR="00033A95">
        <w:rPr>
          <w:sz w:val="26"/>
          <w:szCs w:val="26"/>
        </w:rPr>
        <w:t>«Единая</w:t>
      </w:r>
      <w:r w:rsidR="00033A95" w:rsidRPr="00033A95">
        <w:rPr>
          <w:sz w:val="26"/>
          <w:szCs w:val="26"/>
        </w:rPr>
        <w:t xml:space="preserve"> информационн</w:t>
      </w:r>
      <w:r w:rsidR="00033A95">
        <w:rPr>
          <w:sz w:val="26"/>
          <w:szCs w:val="26"/>
        </w:rPr>
        <w:t>ая система</w:t>
      </w:r>
      <w:r w:rsidR="00033A95" w:rsidRPr="00033A95">
        <w:rPr>
          <w:sz w:val="26"/>
          <w:szCs w:val="26"/>
        </w:rPr>
        <w:t xml:space="preserve"> управления кадровым составом</w:t>
      </w:r>
      <w:r w:rsidRPr="00033A95">
        <w:rPr>
          <w:sz w:val="26"/>
          <w:szCs w:val="26"/>
        </w:rPr>
        <w:t xml:space="preserve"> государственной</w:t>
      </w:r>
      <w:r w:rsidR="00033A95">
        <w:rPr>
          <w:sz w:val="26"/>
          <w:szCs w:val="26"/>
        </w:rPr>
        <w:t xml:space="preserve"> гражданской с</w:t>
      </w:r>
      <w:r w:rsidRPr="00033A95">
        <w:rPr>
          <w:sz w:val="26"/>
          <w:szCs w:val="26"/>
        </w:rPr>
        <w:t>лужбы</w:t>
      </w:r>
      <w:r w:rsidR="00033A95">
        <w:rPr>
          <w:sz w:val="26"/>
          <w:szCs w:val="26"/>
        </w:rPr>
        <w:t xml:space="preserve"> Российской Федерации (далее – ЕИСУКС) </w:t>
      </w:r>
      <w:r w:rsidR="00033A95" w:rsidRPr="001F788E">
        <w:rPr>
          <w:sz w:val="26"/>
          <w:szCs w:val="26"/>
        </w:rPr>
        <w:t xml:space="preserve">по адресу: </w:t>
      </w:r>
      <w:proofErr w:type="spellStart"/>
      <w:r w:rsidR="00033A95" w:rsidRPr="001F788E">
        <w:rPr>
          <w:sz w:val="26"/>
          <w:szCs w:val="26"/>
        </w:rPr>
        <w:t>gossluzhba.gov.ru</w:t>
      </w:r>
      <w:proofErr w:type="spellEnd"/>
      <w:r w:rsidR="00033A95" w:rsidRPr="001F788E">
        <w:rPr>
          <w:sz w:val="26"/>
          <w:szCs w:val="26"/>
        </w:rPr>
        <w:t xml:space="preserve"> – рубрика «</w:t>
      </w:r>
      <w:proofErr w:type="spellStart"/>
      <w:r w:rsidR="00033A95" w:rsidRPr="001F788E">
        <w:rPr>
          <w:sz w:val="26"/>
          <w:szCs w:val="26"/>
        </w:rPr>
        <w:t>Госслужба</w:t>
      </w:r>
      <w:proofErr w:type="spellEnd"/>
      <w:r w:rsidR="00033A95" w:rsidRPr="001F788E">
        <w:rPr>
          <w:sz w:val="26"/>
          <w:szCs w:val="26"/>
        </w:rPr>
        <w:t>» → «О противодействии коррупции» → «СПО «Справки БК» (http://gossluzhba.gov.ru/page/index/spravki_bk).</w:t>
      </w:r>
      <w:proofErr w:type="gramEnd"/>
    </w:p>
    <w:p w:rsidR="00033A95" w:rsidRPr="002E349D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 </w:t>
      </w:r>
      <w:r w:rsidRPr="002E349D">
        <w:rPr>
          <w:sz w:val="26"/>
          <w:szCs w:val="26"/>
        </w:rPr>
        <w:t>сведения об адресах сайтов и (или) страниц сайтов в информационно-телекоммуникационной сети «Интернет» (форма утверждена распоряжением Прав</w:t>
      </w:r>
      <w:r w:rsidRPr="002E349D">
        <w:rPr>
          <w:sz w:val="26"/>
          <w:szCs w:val="26"/>
        </w:rPr>
        <w:t>и</w:t>
      </w:r>
      <w:r w:rsidRPr="002E349D">
        <w:rPr>
          <w:sz w:val="26"/>
          <w:szCs w:val="26"/>
        </w:rPr>
        <w:t>тельства РФ от 28.12.2016 N 2867-р);</w:t>
      </w:r>
    </w:p>
    <w:p w:rsidR="00033A95" w:rsidRPr="007D61DB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proofErr w:type="spellEnd"/>
      <w:r w:rsidRPr="007D61DB">
        <w:rPr>
          <w:sz w:val="26"/>
          <w:szCs w:val="26"/>
        </w:rPr>
        <w:t>) иные документы, предусмотренные федеральными законами, указами През</w:t>
      </w:r>
      <w:r w:rsidRPr="007D61DB">
        <w:rPr>
          <w:sz w:val="26"/>
          <w:szCs w:val="26"/>
        </w:rPr>
        <w:t>и</w:t>
      </w:r>
      <w:r w:rsidRPr="007D61DB">
        <w:rPr>
          <w:sz w:val="26"/>
          <w:szCs w:val="26"/>
        </w:rPr>
        <w:t>дента Российской Федерации и постановлениями Правительства Российской Федер</w:t>
      </w:r>
      <w:r w:rsidRPr="007D61DB">
        <w:rPr>
          <w:sz w:val="26"/>
          <w:szCs w:val="26"/>
        </w:rPr>
        <w:t>а</w:t>
      </w:r>
      <w:r w:rsidRPr="007D61DB">
        <w:rPr>
          <w:sz w:val="26"/>
          <w:szCs w:val="26"/>
        </w:rPr>
        <w:t>ции.</w:t>
      </w:r>
    </w:p>
    <w:p w:rsidR="00587DFF" w:rsidRPr="00FF44BD" w:rsidRDefault="00FF44BD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F44BD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</w:t>
      </w:r>
      <w:r>
        <w:rPr>
          <w:sz w:val="26"/>
          <w:szCs w:val="26"/>
        </w:rPr>
        <w:t xml:space="preserve"> </w:t>
      </w:r>
      <w:r w:rsidR="00CD7E0A">
        <w:rPr>
          <w:sz w:val="26"/>
          <w:szCs w:val="26"/>
        </w:rPr>
        <w:t>Инспекции</w:t>
      </w:r>
      <w:r w:rsidR="00587DFF" w:rsidRPr="00FF44BD">
        <w:rPr>
          <w:sz w:val="26"/>
          <w:szCs w:val="26"/>
        </w:rPr>
        <w:t>.</w:t>
      </w:r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Документы, необходимые для участия в конкурсе, </w:t>
      </w:r>
      <w:r w:rsidRPr="001F788E">
        <w:rPr>
          <w:sz w:val="26"/>
          <w:szCs w:val="26"/>
          <w:u w:val="single"/>
        </w:rPr>
        <w:t>в течение 21 календарного дня со дня размещения объявления об их приеме в ЕИСУКС</w:t>
      </w:r>
      <w:r w:rsidRPr="001F788E">
        <w:rPr>
          <w:sz w:val="26"/>
          <w:szCs w:val="26"/>
        </w:rPr>
        <w:t xml:space="preserve"> представляются в отдел кадров </w:t>
      </w:r>
      <w:r>
        <w:rPr>
          <w:sz w:val="26"/>
          <w:szCs w:val="26"/>
        </w:rPr>
        <w:t>Инспекции</w:t>
      </w:r>
      <w:r w:rsidRPr="001F788E">
        <w:rPr>
          <w:sz w:val="26"/>
          <w:szCs w:val="26"/>
        </w:rPr>
        <w:t xml:space="preserve"> гражданином (гражданским служащим) лично</w:t>
      </w:r>
      <w:r>
        <w:rPr>
          <w:sz w:val="26"/>
          <w:szCs w:val="26"/>
        </w:rPr>
        <w:t>, посредством 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правления по почте или в электронном виде с использованием указанной информац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системы.</w:t>
      </w:r>
    </w:p>
    <w:p w:rsidR="00293C96" w:rsidRPr="00DA78C4" w:rsidRDefault="00293C96" w:rsidP="00D31E05">
      <w:pPr>
        <w:pStyle w:val="30"/>
        <w:spacing w:after="0"/>
        <w:ind w:left="0" w:firstLine="709"/>
        <w:jc w:val="both"/>
        <w:rPr>
          <w:snapToGrid/>
          <w:sz w:val="26"/>
          <w:szCs w:val="26"/>
        </w:rPr>
      </w:pPr>
      <w:r w:rsidRPr="00DA78C4">
        <w:rPr>
          <w:snapToGrid/>
          <w:sz w:val="26"/>
          <w:szCs w:val="26"/>
        </w:rPr>
        <w:t>Правила</w:t>
      </w:r>
      <w:r w:rsidR="00587DFF" w:rsidRPr="00DA78C4">
        <w:rPr>
          <w:snapToGrid/>
          <w:sz w:val="26"/>
          <w:szCs w:val="26"/>
        </w:rPr>
        <w:t xml:space="preserve"> представления </w:t>
      </w:r>
      <w:r w:rsidRPr="00DA78C4">
        <w:rPr>
          <w:snapToGrid/>
          <w:sz w:val="26"/>
          <w:szCs w:val="26"/>
        </w:rPr>
        <w:t xml:space="preserve">кандидатом </w:t>
      </w:r>
      <w:r w:rsidR="00587DFF" w:rsidRPr="00DA78C4">
        <w:rPr>
          <w:snapToGrid/>
          <w:sz w:val="26"/>
          <w:szCs w:val="26"/>
        </w:rPr>
        <w:t xml:space="preserve">документов </w:t>
      </w:r>
      <w:r w:rsidRPr="00DA78C4">
        <w:rPr>
          <w:snapToGrid/>
          <w:sz w:val="26"/>
          <w:szCs w:val="26"/>
        </w:rPr>
        <w:t>для участия в конкурсах на з</w:t>
      </w:r>
      <w:r w:rsidRPr="00DA78C4">
        <w:rPr>
          <w:snapToGrid/>
          <w:sz w:val="26"/>
          <w:szCs w:val="26"/>
        </w:rPr>
        <w:t>а</w:t>
      </w:r>
      <w:r w:rsidRPr="00DA78C4">
        <w:rPr>
          <w:snapToGrid/>
          <w:sz w:val="26"/>
          <w:szCs w:val="26"/>
        </w:rPr>
        <w:t xml:space="preserve">мещение вакантной должности государственной гражданской службы Российской Федерации </w:t>
      </w:r>
      <w:r w:rsidR="00587DFF" w:rsidRPr="00DA78C4">
        <w:rPr>
          <w:snapToGrid/>
          <w:sz w:val="26"/>
          <w:szCs w:val="26"/>
        </w:rPr>
        <w:t>в электронном виде</w:t>
      </w:r>
      <w:r w:rsidRPr="00DA78C4">
        <w:rPr>
          <w:snapToGrid/>
          <w:sz w:val="26"/>
          <w:szCs w:val="26"/>
        </w:rPr>
        <w:t xml:space="preserve"> утверждены </w:t>
      </w:r>
      <w:r w:rsidR="00587DFF" w:rsidRPr="00DA78C4">
        <w:rPr>
          <w:snapToGrid/>
          <w:sz w:val="26"/>
          <w:szCs w:val="26"/>
        </w:rPr>
        <w:t xml:space="preserve"> </w:t>
      </w:r>
      <w:r w:rsidRPr="00DA78C4">
        <w:rPr>
          <w:snapToGrid/>
          <w:sz w:val="26"/>
          <w:szCs w:val="26"/>
        </w:rPr>
        <w:t>постановлением Правительства Росси</w:t>
      </w:r>
      <w:r w:rsidRPr="00DA78C4">
        <w:rPr>
          <w:snapToGrid/>
          <w:sz w:val="26"/>
          <w:szCs w:val="26"/>
        </w:rPr>
        <w:t>й</w:t>
      </w:r>
      <w:r w:rsidRPr="00DA78C4">
        <w:rPr>
          <w:snapToGrid/>
          <w:sz w:val="26"/>
          <w:szCs w:val="26"/>
        </w:rPr>
        <w:t>ской Федерации от 05.03.2018 № 227 «О некоторых мерах по внедрению информац</w:t>
      </w:r>
      <w:r w:rsidRPr="00DA78C4">
        <w:rPr>
          <w:snapToGrid/>
          <w:sz w:val="26"/>
          <w:szCs w:val="26"/>
        </w:rPr>
        <w:t>и</w:t>
      </w:r>
      <w:r w:rsidRPr="00DA78C4">
        <w:rPr>
          <w:snapToGrid/>
          <w:sz w:val="26"/>
          <w:szCs w:val="26"/>
        </w:rPr>
        <w:t>онных технологий в кадровую работу на государственной гражданской службе Ро</w:t>
      </w:r>
      <w:r w:rsidRPr="00DA78C4">
        <w:rPr>
          <w:snapToGrid/>
          <w:sz w:val="26"/>
          <w:szCs w:val="26"/>
        </w:rPr>
        <w:t>с</w:t>
      </w:r>
      <w:r w:rsidRPr="00DA78C4">
        <w:rPr>
          <w:snapToGrid/>
          <w:sz w:val="26"/>
          <w:szCs w:val="26"/>
        </w:rPr>
        <w:t>сийской Федерации».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A78C4">
        <w:rPr>
          <w:sz w:val="26"/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</w:t>
      </w:r>
      <w:r>
        <w:rPr>
          <w:sz w:val="26"/>
          <w:szCs w:val="26"/>
        </w:rPr>
        <w:t xml:space="preserve"> для отказа гражданину (гражданскому служащему) в их приеме.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Заявления граждан (гражданских служащих), изъявивших желание участвовать в конкурсе, регистрируются в установленном порядке.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должности гражда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ской службы, на замещение которой проводится конкурс, а также в связи с огранич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ниями, установленными </w:t>
      </w:r>
      <w:hyperlink r:id="rId11" w:history="1">
        <w:r w:rsidRPr="00AD1C6D">
          <w:rPr>
            <w:sz w:val="26"/>
            <w:szCs w:val="26"/>
          </w:rPr>
          <w:t>законодательством</w:t>
        </w:r>
      </w:hyperlink>
      <w:r>
        <w:rPr>
          <w:sz w:val="26"/>
          <w:szCs w:val="26"/>
        </w:rPr>
        <w:t xml:space="preserve"> Российской Федерации о гражданской службе для поступления на гражданскую службу и ее прохождения, о чем он уведо</w:t>
      </w:r>
      <w:r>
        <w:rPr>
          <w:sz w:val="26"/>
          <w:szCs w:val="26"/>
        </w:rPr>
        <w:t>м</w:t>
      </w:r>
      <w:r>
        <w:rPr>
          <w:sz w:val="26"/>
          <w:szCs w:val="26"/>
        </w:rPr>
        <w:t>ляется в письменной форме с объяснением причин отказа.</w:t>
      </w:r>
      <w:proofErr w:type="gramEnd"/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5368D">
        <w:rPr>
          <w:sz w:val="26"/>
          <w:szCs w:val="26"/>
        </w:rPr>
        <w:t>Конкурсная комиссия не позднее</w:t>
      </w:r>
      <w:r>
        <w:rPr>
          <w:sz w:val="26"/>
          <w:szCs w:val="26"/>
        </w:rPr>
        <w:t>,</w:t>
      </w:r>
      <w:r w:rsidRPr="0045368D">
        <w:rPr>
          <w:sz w:val="26"/>
          <w:szCs w:val="26"/>
        </w:rPr>
        <w:t xml:space="preserve"> чем за 15 календарных дней до начала втор</w:t>
      </w:r>
      <w:r w:rsidRPr="0045368D">
        <w:rPr>
          <w:sz w:val="26"/>
          <w:szCs w:val="26"/>
        </w:rPr>
        <w:t>о</w:t>
      </w:r>
      <w:r w:rsidRPr="0045368D">
        <w:rPr>
          <w:sz w:val="26"/>
          <w:szCs w:val="26"/>
        </w:rPr>
        <w:t xml:space="preserve">го этапа конкурса размещает на официальном сайте </w:t>
      </w:r>
      <w:r>
        <w:rPr>
          <w:sz w:val="26"/>
          <w:szCs w:val="26"/>
        </w:rPr>
        <w:t xml:space="preserve">ФНС России </w:t>
      </w:r>
      <w:r w:rsidRPr="001F788E">
        <w:rPr>
          <w:sz w:val="26"/>
          <w:szCs w:val="26"/>
        </w:rPr>
        <w:t>и в ЕИСУКС и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формацию о дате, месте и времени его проведения, список граждан (гражданских</w:t>
      </w:r>
      <w:r w:rsidRPr="0045368D">
        <w:rPr>
          <w:sz w:val="26"/>
          <w:szCs w:val="26"/>
        </w:rPr>
        <w:t xml:space="preserve">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</w:t>
      </w:r>
      <w:proofErr w:type="gramEnd"/>
      <w:r w:rsidRPr="0045368D">
        <w:rPr>
          <w:sz w:val="26"/>
          <w:szCs w:val="26"/>
        </w:rPr>
        <w:t xml:space="preserve"> в электронном виде, - в фо</w:t>
      </w:r>
      <w:r w:rsidRPr="0045368D">
        <w:rPr>
          <w:sz w:val="26"/>
          <w:szCs w:val="26"/>
        </w:rPr>
        <w:t>р</w:t>
      </w:r>
      <w:r w:rsidRPr="0045368D">
        <w:rPr>
          <w:sz w:val="26"/>
          <w:szCs w:val="26"/>
        </w:rPr>
        <w:t>ме электронного документа, подписанного усиленной квалифицированной электро</w:t>
      </w:r>
      <w:r w:rsidRPr="0045368D">
        <w:rPr>
          <w:sz w:val="26"/>
          <w:szCs w:val="26"/>
        </w:rPr>
        <w:t>н</w:t>
      </w:r>
      <w:r w:rsidRPr="0045368D">
        <w:rPr>
          <w:sz w:val="26"/>
          <w:szCs w:val="26"/>
        </w:rPr>
        <w:t>ной подписью, с использованием указанной информационной системы.</w:t>
      </w:r>
    </w:p>
    <w:p w:rsidR="00C0721E" w:rsidRDefault="00C0721E" w:rsidP="00C072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46ED">
        <w:rPr>
          <w:sz w:val="26"/>
          <w:szCs w:val="28"/>
        </w:rPr>
        <w:t>Предполага</w:t>
      </w:r>
      <w:r>
        <w:rPr>
          <w:sz w:val="26"/>
          <w:szCs w:val="28"/>
        </w:rPr>
        <w:t xml:space="preserve">емые даты </w:t>
      </w:r>
      <w:r w:rsidRPr="00C05AD4">
        <w:rPr>
          <w:sz w:val="26"/>
          <w:szCs w:val="28"/>
        </w:rPr>
        <w:t xml:space="preserve">проведения </w:t>
      </w:r>
      <w:r w:rsidRPr="008C77DD">
        <w:rPr>
          <w:sz w:val="26"/>
          <w:szCs w:val="26"/>
        </w:rPr>
        <w:t>конкурсных процедур</w:t>
      </w:r>
      <w:r>
        <w:rPr>
          <w:sz w:val="26"/>
          <w:szCs w:val="26"/>
        </w:rPr>
        <w:t xml:space="preserve">: </w:t>
      </w:r>
    </w:p>
    <w:p w:rsidR="00C0721E" w:rsidRPr="00BB1280" w:rsidRDefault="00C0721E" w:rsidP="00C0721E">
      <w:pPr>
        <w:autoSpaceDE w:val="0"/>
        <w:autoSpaceDN w:val="0"/>
        <w:adjustRightInd w:val="0"/>
        <w:ind w:firstLine="708"/>
        <w:jc w:val="both"/>
        <w:rPr>
          <w:sz w:val="26"/>
          <w:szCs w:val="28"/>
          <w:u w:val="single"/>
        </w:rPr>
      </w:pPr>
      <w:r w:rsidRPr="00BB1280">
        <w:rPr>
          <w:sz w:val="26"/>
          <w:szCs w:val="28"/>
        </w:rPr>
        <w:t xml:space="preserve">- </w:t>
      </w:r>
      <w:r w:rsidRPr="00BB1280">
        <w:rPr>
          <w:sz w:val="26"/>
          <w:szCs w:val="28"/>
          <w:u w:val="single"/>
        </w:rPr>
        <w:t xml:space="preserve">тестирование – </w:t>
      </w:r>
      <w:r w:rsidR="00DE2C47">
        <w:rPr>
          <w:sz w:val="26"/>
          <w:szCs w:val="28"/>
          <w:u w:val="single"/>
        </w:rPr>
        <w:t>02 декабря</w:t>
      </w:r>
      <w:r w:rsidRPr="00BB1280">
        <w:rPr>
          <w:sz w:val="26"/>
          <w:szCs w:val="28"/>
          <w:u w:val="single"/>
        </w:rPr>
        <w:t xml:space="preserve"> 2020 года;</w:t>
      </w:r>
    </w:p>
    <w:p w:rsidR="00A77E11" w:rsidRPr="00BB1280" w:rsidRDefault="00C0721E" w:rsidP="00C0721E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BB1280">
        <w:rPr>
          <w:sz w:val="26"/>
          <w:szCs w:val="28"/>
          <w:u w:val="single"/>
        </w:rPr>
        <w:t>- индивидуальное собеседование –</w:t>
      </w:r>
      <w:r w:rsidR="00A85A9A" w:rsidRPr="00BB1280">
        <w:rPr>
          <w:sz w:val="26"/>
          <w:szCs w:val="28"/>
          <w:u w:val="single"/>
        </w:rPr>
        <w:t xml:space="preserve"> </w:t>
      </w:r>
      <w:r w:rsidR="00DE2C47">
        <w:rPr>
          <w:sz w:val="26"/>
          <w:szCs w:val="28"/>
          <w:u w:val="single"/>
        </w:rPr>
        <w:t>08 декабря</w:t>
      </w:r>
      <w:r w:rsidRPr="00BB1280">
        <w:rPr>
          <w:sz w:val="26"/>
          <w:szCs w:val="28"/>
          <w:u w:val="single"/>
        </w:rPr>
        <w:t xml:space="preserve"> 2020 года. 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 xml:space="preserve">Конкурс будет проводиться по адресу: </w:t>
      </w:r>
      <w:r w:rsidR="003330F5">
        <w:rPr>
          <w:sz w:val="26"/>
          <w:szCs w:val="28"/>
        </w:rPr>
        <w:t xml:space="preserve">305007, </w:t>
      </w:r>
      <w:r>
        <w:rPr>
          <w:sz w:val="26"/>
          <w:szCs w:val="28"/>
        </w:rPr>
        <w:t>г. Курск, ул. </w:t>
      </w:r>
      <w:r w:rsidR="003330F5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3330F5">
        <w:rPr>
          <w:sz w:val="26"/>
          <w:szCs w:val="28"/>
        </w:rPr>
        <w:t>115</w:t>
      </w:r>
      <w:r w:rsidRPr="00D346ED">
        <w:rPr>
          <w:sz w:val="26"/>
          <w:szCs w:val="28"/>
        </w:rPr>
        <w:t xml:space="preserve">, </w:t>
      </w:r>
      <w:r w:rsidR="003330F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330F5">
        <w:rPr>
          <w:sz w:val="26"/>
          <w:szCs w:val="28"/>
        </w:rPr>
        <w:t>г.</w:t>
      </w:r>
      <w:r w:rsidR="00A34FB5">
        <w:rPr>
          <w:sz w:val="26"/>
          <w:szCs w:val="28"/>
        </w:rPr>
        <w:t xml:space="preserve"> </w:t>
      </w:r>
      <w:r>
        <w:rPr>
          <w:sz w:val="26"/>
          <w:szCs w:val="28"/>
        </w:rPr>
        <w:t>Курск</w:t>
      </w:r>
      <w:r w:rsidR="003330F5">
        <w:rPr>
          <w:sz w:val="26"/>
          <w:szCs w:val="28"/>
        </w:rPr>
        <w:t>у</w:t>
      </w:r>
      <w:r w:rsidRPr="00D346ED">
        <w:rPr>
          <w:sz w:val="26"/>
          <w:szCs w:val="28"/>
        </w:rPr>
        <w:t>.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Конкурсная комиссия находится по адресу:</w:t>
      </w:r>
      <w:r w:rsidR="007E425D">
        <w:rPr>
          <w:sz w:val="26"/>
          <w:szCs w:val="28"/>
        </w:rPr>
        <w:t xml:space="preserve"> 305007,</w:t>
      </w:r>
      <w:r w:rsidRPr="00D346ED">
        <w:rPr>
          <w:sz w:val="26"/>
          <w:szCs w:val="28"/>
        </w:rPr>
        <w:t xml:space="preserve"> </w:t>
      </w:r>
      <w:r>
        <w:rPr>
          <w:sz w:val="26"/>
          <w:szCs w:val="28"/>
        </w:rPr>
        <w:t>г. Курск, ул.</w:t>
      </w:r>
      <w:r w:rsidR="00F675D4">
        <w:rPr>
          <w:sz w:val="26"/>
          <w:szCs w:val="28"/>
        </w:rPr>
        <w:t xml:space="preserve"> </w:t>
      </w:r>
      <w:r w:rsidR="007E425D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7E425D">
        <w:rPr>
          <w:sz w:val="26"/>
          <w:szCs w:val="28"/>
        </w:rPr>
        <w:t>115</w:t>
      </w:r>
      <w:r>
        <w:rPr>
          <w:sz w:val="26"/>
          <w:szCs w:val="28"/>
        </w:rPr>
        <w:t xml:space="preserve">, </w:t>
      </w:r>
      <w:r w:rsidR="003D4AA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D4AA5">
        <w:rPr>
          <w:sz w:val="26"/>
          <w:szCs w:val="28"/>
        </w:rPr>
        <w:t>г.</w:t>
      </w:r>
      <w:r w:rsidR="006C4615">
        <w:rPr>
          <w:sz w:val="26"/>
          <w:szCs w:val="28"/>
        </w:rPr>
        <w:t xml:space="preserve"> </w:t>
      </w:r>
      <w:r>
        <w:rPr>
          <w:sz w:val="26"/>
          <w:szCs w:val="28"/>
        </w:rPr>
        <w:t>Курск</w:t>
      </w:r>
      <w:r w:rsidR="003D4AA5">
        <w:rPr>
          <w:sz w:val="26"/>
          <w:szCs w:val="28"/>
        </w:rPr>
        <w:t>у</w:t>
      </w:r>
      <w:r>
        <w:rPr>
          <w:sz w:val="26"/>
          <w:szCs w:val="28"/>
        </w:rPr>
        <w:t xml:space="preserve">, телефон (4712) </w:t>
      </w:r>
      <w:r w:rsidR="003D4AA5">
        <w:rPr>
          <w:sz w:val="26"/>
          <w:szCs w:val="28"/>
        </w:rPr>
        <w:t>7</w:t>
      </w:r>
      <w:r>
        <w:rPr>
          <w:sz w:val="26"/>
          <w:szCs w:val="28"/>
        </w:rPr>
        <w:t>2</w:t>
      </w:r>
      <w:r w:rsidRPr="00D346ED">
        <w:rPr>
          <w:sz w:val="26"/>
          <w:szCs w:val="28"/>
        </w:rPr>
        <w:t>-</w:t>
      </w:r>
      <w:r w:rsidR="003D4AA5">
        <w:rPr>
          <w:sz w:val="26"/>
          <w:szCs w:val="28"/>
        </w:rPr>
        <w:t>20</w:t>
      </w:r>
      <w:r>
        <w:rPr>
          <w:sz w:val="26"/>
          <w:szCs w:val="28"/>
        </w:rPr>
        <w:t>-</w:t>
      </w:r>
      <w:r w:rsidR="003D4AA5">
        <w:rPr>
          <w:sz w:val="26"/>
          <w:szCs w:val="28"/>
        </w:rPr>
        <w:t>18</w:t>
      </w:r>
      <w:r w:rsidRPr="00D346ED">
        <w:rPr>
          <w:sz w:val="26"/>
          <w:szCs w:val="28"/>
        </w:rPr>
        <w:t>.</w:t>
      </w:r>
    </w:p>
    <w:p w:rsidR="006269E8" w:rsidRPr="00D346ED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>
        <w:rPr>
          <w:sz w:val="26"/>
          <w:szCs w:val="26"/>
        </w:rPr>
        <w:t>Конкурс заключается в оценке профессионального уровня кандидатов для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мещения вакантной должности гражданской службы, их соответствия квалификац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онным требованиям к этой должности и определении победителя</w:t>
      </w:r>
      <w:r w:rsidR="003D4AA5">
        <w:rPr>
          <w:sz w:val="26"/>
          <w:szCs w:val="26"/>
        </w:rPr>
        <w:t>.</w:t>
      </w:r>
    </w:p>
    <w:p w:rsidR="006269E8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В ходе проведения конкурса конкурсная комиссия оценивает кандидатов на о</w:t>
      </w:r>
      <w:r w:rsidRPr="00D346ED">
        <w:rPr>
          <w:sz w:val="26"/>
          <w:szCs w:val="28"/>
        </w:rPr>
        <w:t>с</w:t>
      </w:r>
      <w:r w:rsidRPr="00D346ED">
        <w:rPr>
          <w:sz w:val="26"/>
          <w:szCs w:val="28"/>
        </w:rPr>
        <w:t>новании представленных ими документов, а также на основе конкурсных процедур включая тестирование и индивидуальное собеседование по вопросам, связанным с выполнением должностных обязанностей по должности гражданской службы, на з</w:t>
      </w:r>
      <w:r w:rsidRPr="00D346ED">
        <w:rPr>
          <w:sz w:val="26"/>
          <w:szCs w:val="28"/>
        </w:rPr>
        <w:t>а</w:t>
      </w:r>
      <w:r w:rsidRPr="00D346ED">
        <w:rPr>
          <w:sz w:val="26"/>
          <w:szCs w:val="28"/>
        </w:rPr>
        <w:t>мещение которой претендуют кандидаты.</w:t>
      </w:r>
    </w:p>
    <w:p w:rsidR="00C0721E" w:rsidRPr="00964D4E" w:rsidRDefault="00C0721E" w:rsidP="00C0721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1F788E">
        <w:rPr>
          <w:sz w:val="26"/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курса для самостоятельной оценки своего профессионального уровня. Предварител</w:t>
      </w:r>
      <w:r w:rsidRPr="001F788E">
        <w:rPr>
          <w:sz w:val="26"/>
          <w:szCs w:val="26"/>
        </w:rPr>
        <w:t>ь</w:t>
      </w:r>
      <w:r w:rsidRPr="001F788E">
        <w:rPr>
          <w:sz w:val="26"/>
          <w:szCs w:val="26"/>
        </w:rPr>
        <w:t xml:space="preserve">ный тест размещается на официальном сайте ЕИСУКС по адресу: </w:t>
      </w:r>
      <w:proofErr w:type="spellStart"/>
      <w:r w:rsidRPr="001F788E">
        <w:rPr>
          <w:sz w:val="26"/>
          <w:szCs w:val="26"/>
        </w:rPr>
        <w:t>gossluzhba.gov.ru</w:t>
      </w:r>
      <w:proofErr w:type="spellEnd"/>
      <w:r w:rsidRPr="001F788E">
        <w:rPr>
          <w:sz w:val="26"/>
          <w:szCs w:val="26"/>
        </w:rPr>
        <w:t xml:space="preserve"> – рубрика «</w:t>
      </w:r>
      <w:r>
        <w:rPr>
          <w:sz w:val="26"/>
          <w:szCs w:val="26"/>
        </w:rPr>
        <w:t>Профессиональное развитие</w:t>
      </w:r>
      <w:r w:rsidRPr="001F788E">
        <w:rPr>
          <w:sz w:val="26"/>
          <w:szCs w:val="26"/>
        </w:rPr>
        <w:t>»→ «Тест для самопроверки».</w:t>
      </w:r>
    </w:p>
    <w:p w:rsidR="00C0721E" w:rsidRPr="00964D4E" w:rsidRDefault="00C0721E" w:rsidP="00C072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D4E">
        <w:rPr>
          <w:rFonts w:ascii="Times New Roman" w:hAnsi="Times New Roman" w:cs="Times New Roman"/>
          <w:sz w:val="26"/>
          <w:szCs w:val="26"/>
        </w:rPr>
        <w:t>Результаты прохождения предварительного теста не прин</w:t>
      </w:r>
      <w:r>
        <w:rPr>
          <w:rFonts w:ascii="Times New Roman" w:hAnsi="Times New Roman" w:cs="Times New Roman"/>
          <w:sz w:val="26"/>
          <w:szCs w:val="26"/>
        </w:rPr>
        <w:t>имаются</w:t>
      </w:r>
      <w:r w:rsidRPr="00964D4E">
        <w:rPr>
          <w:rFonts w:ascii="Times New Roman" w:hAnsi="Times New Roman" w:cs="Times New Roman"/>
          <w:sz w:val="26"/>
          <w:szCs w:val="26"/>
        </w:rPr>
        <w:t xml:space="preserve"> во внимание конкурсной комиссией и не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64D4E">
        <w:rPr>
          <w:rFonts w:ascii="Times New Roman" w:hAnsi="Times New Roman" w:cs="Times New Roman"/>
          <w:sz w:val="26"/>
          <w:szCs w:val="26"/>
        </w:rPr>
        <w:t>тся основанием для отказа в приеме документов для участия в конкурсе.</w:t>
      </w:r>
    </w:p>
    <w:p w:rsidR="006269E8" w:rsidRPr="00A12932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2932">
        <w:rPr>
          <w:rFonts w:ascii="Times New Roman" w:hAnsi="Times New Roman" w:cs="Times New Roman"/>
          <w:sz w:val="26"/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</w:t>
      </w:r>
      <w:r w:rsidRPr="00A12932">
        <w:rPr>
          <w:rFonts w:ascii="Times New Roman" w:hAnsi="Times New Roman" w:cs="Times New Roman"/>
          <w:sz w:val="26"/>
          <w:szCs w:val="26"/>
        </w:rPr>
        <w:t>е</w:t>
      </w:r>
      <w:r w:rsidRPr="00A12932">
        <w:rPr>
          <w:rFonts w:ascii="Times New Roman" w:hAnsi="Times New Roman" w:cs="Times New Roman"/>
          <w:sz w:val="26"/>
          <w:szCs w:val="26"/>
        </w:rPr>
        <w:t>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</w:t>
      </w:r>
      <w:r w:rsidRPr="00A12932">
        <w:rPr>
          <w:rFonts w:ascii="Times New Roman" w:hAnsi="Times New Roman" w:cs="Times New Roman"/>
          <w:sz w:val="26"/>
          <w:szCs w:val="26"/>
        </w:rPr>
        <w:t>т</w:t>
      </w:r>
      <w:r w:rsidRPr="00A12932">
        <w:rPr>
          <w:rFonts w:ascii="Times New Roman" w:hAnsi="Times New Roman" w:cs="Times New Roman"/>
          <w:sz w:val="26"/>
          <w:szCs w:val="26"/>
        </w:rPr>
        <w:t>венной гражданской службе.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Pr="00BF5E5F">
        <w:rPr>
          <w:rFonts w:ascii="Times New Roman" w:hAnsi="Times New Roman" w:cs="Times New Roman"/>
          <w:sz w:val="26"/>
          <w:szCs w:val="26"/>
        </w:rPr>
        <w:t>естирование проводится: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2" w:history="1">
        <w:r w:rsidRPr="00964D4E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BF5E5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тельства Российской Федерации о государственной службе и о противодействии ко</w:t>
      </w:r>
      <w:r w:rsidRPr="00BF5E5F">
        <w:rPr>
          <w:rFonts w:ascii="Times New Roman" w:hAnsi="Times New Roman" w:cs="Times New Roman"/>
          <w:sz w:val="26"/>
          <w:szCs w:val="26"/>
        </w:rPr>
        <w:t>р</w:t>
      </w:r>
      <w:r w:rsidRPr="00BF5E5F">
        <w:rPr>
          <w:rFonts w:ascii="Times New Roman" w:hAnsi="Times New Roman" w:cs="Times New Roman"/>
          <w:sz w:val="26"/>
          <w:szCs w:val="26"/>
        </w:rPr>
        <w:t>рупции, знаниями и умениями в сфере информационно-коммуникационных технол</w:t>
      </w:r>
      <w:r w:rsidRPr="00BF5E5F">
        <w:rPr>
          <w:rFonts w:ascii="Times New Roman" w:hAnsi="Times New Roman" w:cs="Times New Roman"/>
          <w:sz w:val="26"/>
          <w:szCs w:val="26"/>
        </w:rPr>
        <w:t>о</w:t>
      </w:r>
      <w:r w:rsidRPr="00BF5E5F">
        <w:rPr>
          <w:rFonts w:ascii="Times New Roman" w:hAnsi="Times New Roman" w:cs="Times New Roman"/>
          <w:sz w:val="26"/>
          <w:szCs w:val="26"/>
        </w:rPr>
        <w:t>гий;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для оценки знаний и умений по вопросам профессиональной служебной де</w:t>
      </w:r>
      <w:r w:rsidRPr="00BF5E5F">
        <w:rPr>
          <w:rFonts w:ascii="Times New Roman" w:hAnsi="Times New Roman" w:cs="Times New Roman"/>
          <w:sz w:val="26"/>
          <w:szCs w:val="26"/>
        </w:rPr>
        <w:t>я</w:t>
      </w:r>
      <w:r w:rsidRPr="00BF5E5F">
        <w:rPr>
          <w:rFonts w:ascii="Times New Roman" w:hAnsi="Times New Roman" w:cs="Times New Roman"/>
          <w:sz w:val="26"/>
          <w:szCs w:val="26"/>
        </w:rPr>
        <w:t>тельности исходя из области и вида профессиональной служебной деятельности по вакантной должности гражданской службы.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При тестировании </w:t>
      </w:r>
      <w:r w:rsidR="00C0721E">
        <w:rPr>
          <w:rFonts w:ascii="Times New Roman" w:hAnsi="Times New Roman" w:cs="Times New Roman"/>
          <w:sz w:val="26"/>
          <w:szCs w:val="26"/>
        </w:rPr>
        <w:t xml:space="preserve">для каждой вакантной должности </w:t>
      </w:r>
      <w:r w:rsidRPr="00BF5E5F">
        <w:rPr>
          <w:rFonts w:ascii="Times New Roman" w:hAnsi="Times New Roman" w:cs="Times New Roman"/>
          <w:sz w:val="26"/>
          <w:szCs w:val="26"/>
        </w:rPr>
        <w:t>используется единый п</w:t>
      </w:r>
      <w:r w:rsidRPr="00BF5E5F">
        <w:rPr>
          <w:rFonts w:ascii="Times New Roman" w:hAnsi="Times New Roman" w:cs="Times New Roman"/>
          <w:sz w:val="26"/>
          <w:szCs w:val="26"/>
        </w:rPr>
        <w:t>е</w:t>
      </w:r>
      <w:r w:rsidRPr="00BF5E5F">
        <w:rPr>
          <w:rFonts w:ascii="Times New Roman" w:hAnsi="Times New Roman" w:cs="Times New Roman"/>
          <w:sz w:val="26"/>
          <w:szCs w:val="26"/>
        </w:rPr>
        <w:t>речень вопросов.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На каждый вопрос теста может быть только один верный вариант ответа.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Кандидатам предоставляется одно и то же время для прохождения тестиров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ния.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BF5E5F">
        <w:rPr>
          <w:rFonts w:ascii="Times New Roman" w:hAnsi="Times New Roman" w:cs="Times New Roman"/>
          <w:sz w:val="26"/>
          <w:szCs w:val="26"/>
        </w:rPr>
        <w:t>дств хр</w:t>
      </w:r>
      <w:proofErr w:type="gramEnd"/>
      <w:r w:rsidRPr="00BF5E5F">
        <w:rPr>
          <w:rFonts w:ascii="Times New Roman" w:hAnsi="Times New Roman" w:cs="Times New Roman"/>
          <w:sz w:val="26"/>
          <w:szCs w:val="26"/>
        </w:rPr>
        <w:t>анения и передачи информации, выход кандидатов за пределы ауд</w:t>
      </w:r>
      <w:r w:rsidRPr="00BF5E5F">
        <w:rPr>
          <w:rFonts w:ascii="Times New Roman" w:hAnsi="Times New Roman" w:cs="Times New Roman"/>
          <w:sz w:val="26"/>
          <w:szCs w:val="26"/>
        </w:rPr>
        <w:t>и</w:t>
      </w:r>
      <w:r w:rsidRPr="00BF5E5F">
        <w:rPr>
          <w:rFonts w:ascii="Times New Roman" w:hAnsi="Times New Roman" w:cs="Times New Roman"/>
          <w:sz w:val="26"/>
          <w:szCs w:val="26"/>
        </w:rPr>
        <w:t>тории, в которой проходит тестирование.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По результатам тестирования кандидатам выставляется: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5 баллов, если даны правильные ответы на 100 - 95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4 балла, если даны правильные ответы на 94 - 89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3 балла, если даны правильные ответы на 88 - 83 процента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2 балла, если даны правильные ответы на 82 - 77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1 балл, если даны правильные ответы на 76 - 70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Индивидуальное собеседование проводится в форме свободной беседы с ка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дидатом по теме его будущей профессиональной служебной деятельности, в ходе к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торой члены конкурсной комиссии задают кандидату вопросы.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>ной комиссии выставляет кандидату соответствующий балл, который заносится в конкурсный бюллетень, с краткой мотивировкой, послужившей основанием принятия решения о соответствующей оценке. Конкурсный бюллетень приобщается к решению конкурсной комиссии.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10 баллов, если кандидат последовательно, в полном объеме, глубоко и 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 xml:space="preserve">сиональных знаний в соответствующей сфере, аналитические способности, навыки </w:t>
      </w:r>
      <w:r w:rsidR="003D4AA5" w:rsidRPr="006269E8">
        <w:rPr>
          <w:rFonts w:ascii="Times New Roman" w:hAnsi="Times New Roman" w:cs="Times New Roman"/>
          <w:sz w:val="26"/>
          <w:szCs w:val="26"/>
        </w:rPr>
        <w:t>аргументировано</w:t>
      </w:r>
      <w:r w:rsidRPr="006269E8">
        <w:rPr>
          <w:rFonts w:ascii="Times New Roman" w:hAnsi="Times New Roman" w:cs="Times New Roman"/>
          <w:sz w:val="26"/>
          <w:szCs w:val="26"/>
        </w:rPr>
        <w:t xml:space="preserve"> отстаивать собственную точку зрения и вести деловые переговоры, умение обоснованно и самостоятельно принимать решения, готовность следовать вз</w:t>
      </w:r>
      <w:r w:rsidRPr="006269E8">
        <w:rPr>
          <w:rFonts w:ascii="Times New Roman" w:hAnsi="Times New Roman" w:cs="Times New Roman"/>
          <w:sz w:val="26"/>
          <w:szCs w:val="26"/>
        </w:rPr>
        <w:t>я</w:t>
      </w:r>
      <w:r w:rsidRPr="006269E8">
        <w:rPr>
          <w:rFonts w:ascii="Times New Roman" w:hAnsi="Times New Roman" w:cs="Times New Roman"/>
          <w:sz w:val="26"/>
          <w:szCs w:val="26"/>
        </w:rPr>
        <w:t>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8 баллов, если кандидат последовательно, в полном объеме раскрыл содерж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lastRenderedPageBreak/>
        <w:t>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6 баллов, если кандидат последовательно, но не в полном объеме раскрыл с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реговоров,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0 баллов, если кандидат не раскрыл содержание вопроса, при ответе непр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использовал основные понятия и термины, допустил значительные неточн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говоров, неготовность следовать взятым на себя обязательствам.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 xml:space="preserve">При выполнении кандидатами конкурсных заданий и проведении заседания конкурсной комиссии по решению </w:t>
      </w:r>
      <w:r w:rsidR="003D4AA5">
        <w:rPr>
          <w:rFonts w:ascii="Times New Roman" w:hAnsi="Times New Roman" w:cs="Times New Roman"/>
          <w:sz w:val="26"/>
          <w:szCs w:val="26"/>
        </w:rPr>
        <w:t xml:space="preserve">начальника Инспекции </w:t>
      </w:r>
      <w:r w:rsidRPr="006269E8">
        <w:rPr>
          <w:rFonts w:ascii="Times New Roman" w:hAnsi="Times New Roman" w:cs="Times New Roman"/>
          <w:sz w:val="26"/>
          <w:szCs w:val="26"/>
        </w:rPr>
        <w:t xml:space="preserve"> ведется видео</w:t>
      </w:r>
      <w:r w:rsidR="005F1738">
        <w:rPr>
          <w:rFonts w:ascii="Times New Roman" w:hAnsi="Times New Roman" w:cs="Times New Roman"/>
          <w:sz w:val="26"/>
          <w:szCs w:val="26"/>
        </w:rPr>
        <w:t xml:space="preserve"> </w:t>
      </w:r>
      <w:r w:rsidRPr="006269E8">
        <w:rPr>
          <w:rFonts w:ascii="Times New Roman" w:hAnsi="Times New Roman" w:cs="Times New Roman"/>
          <w:sz w:val="26"/>
          <w:szCs w:val="26"/>
        </w:rPr>
        <w:t>- и (или) а</w:t>
      </w:r>
      <w:r w:rsidRPr="006269E8">
        <w:rPr>
          <w:rFonts w:ascii="Times New Roman" w:hAnsi="Times New Roman" w:cs="Times New Roman"/>
          <w:sz w:val="26"/>
          <w:szCs w:val="26"/>
        </w:rPr>
        <w:t>у</w:t>
      </w:r>
      <w:r w:rsidRPr="006269E8">
        <w:rPr>
          <w:rFonts w:ascii="Times New Roman" w:hAnsi="Times New Roman" w:cs="Times New Roman"/>
          <w:sz w:val="26"/>
          <w:szCs w:val="26"/>
        </w:rPr>
        <w:t>диозапись либо стенограмма проведения соответствующих конкурсных процедур.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дивидуального собеседования, и баллов, набранных кандидатом по итогам тестиров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356" w:rsidRDefault="006269E8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По результатам сопоставления итоговых баллов кандидатов секретарь ко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курсной комисс</w:t>
      </w:r>
      <w:r w:rsidR="00E71356">
        <w:rPr>
          <w:rFonts w:ascii="Times New Roman" w:hAnsi="Times New Roman" w:cs="Times New Roman"/>
          <w:sz w:val="26"/>
          <w:szCs w:val="26"/>
        </w:rPr>
        <w:t>ии формирует рейтинг кандидатов.</w:t>
      </w:r>
    </w:p>
    <w:p w:rsidR="00587DFF" w:rsidRPr="00E71356" w:rsidRDefault="00587DFF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356">
        <w:rPr>
          <w:rFonts w:ascii="Times New Roman" w:hAnsi="Times New Roman" w:cs="Times New Roman"/>
          <w:sz w:val="26"/>
          <w:szCs w:val="26"/>
        </w:rPr>
        <w:t>Решения конкурсной комиссии по результатам проведения конкурса приним</w:t>
      </w:r>
      <w:r w:rsidRPr="00E71356">
        <w:rPr>
          <w:rFonts w:ascii="Times New Roman" w:hAnsi="Times New Roman" w:cs="Times New Roman"/>
          <w:sz w:val="26"/>
          <w:szCs w:val="26"/>
        </w:rPr>
        <w:t>а</w:t>
      </w:r>
      <w:r w:rsidRPr="00E71356">
        <w:rPr>
          <w:rFonts w:ascii="Times New Roman" w:hAnsi="Times New Roman" w:cs="Times New Roman"/>
          <w:sz w:val="26"/>
          <w:szCs w:val="26"/>
        </w:rPr>
        <w:t>ются открытым голосованием простым большинством голосов ее членов, присутс</w:t>
      </w:r>
      <w:r w:rsidRPr="00E71356">
        <w:rPr>
          <w:rFonts w:ascii="Times New Roman" w:hAnsi="Times New Roman" w:cs="Times New Roman"/>
          <w:sz w:val="26"/>
          <w:szCs w:val="26"/>
        </w:rPr>
        <w:t>т</w:t>
      </w:r>
      <w:r w:rsidRPr="00E71356">
        <w:rPr>
          <w:rFonts w:ascii="Times New Roman" w:hAnsi="Times New Roman" w:cs="Times New Roman"/>
          <w:sz w:val="26"/>
          <w:szCs w:val="26"/>
        </w:rPr>
        <w:t>вующих на заседании.</w:t>
      </w:r>
    </w:p>
    <w:p w:rsidR="00587DFF" w:rsidRPr="00E71356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1356">
        <w:rPr>
          <w:sz w:val="26"/>
          <w:szCs w:val="26"/>
        </w:rPr>
        <w:t>При равенстве голосов решающим является голос председателя конкурсной комиссии.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Конкурсная комиссия вправе также принять решение, имеющее рекоменд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тельный характер, о включении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голосования конкурсной комиссии оформляются решением, кот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рое подписывается председателем, заместителем председателя, секретарем и членами комиссии, принявшими участие в заседании.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Если конкурсной комиссией принято решение о включении в кадровый резерв </w:t>
      </w:r>
      <w:r w:rsidR="00E71356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о вкл</w:t>
      </w:r>
      <w:r>
        <w:rPr>
          <w:sz w:val="26"/>
          <w:szCs w:val="26"/>
        </w:rPr>
        <w:t>ю</w:t>
      </w:r>
      <w:r>
        <w:rPr>
          <w:sz w:val="26"/>
          <w:szCs w:val="26"/>
        </w:rPr>
        <w:t xml:space="preserve">чении его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71356" w:rsidRDefault="00E71356" w:rsidP="00E713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lastRenderedPageBreak/>
        <w:t>ставили документы для участия в конкурсе в электронном виде – в форме электро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документа, подписанного усиленной квалифицированной электронной подп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сью, с использованием </w:t>
      </w:r>
      <w:r w:rsidRPr="001F788E">
        <w:rPr>
          <w:sz w:val="26"/>
          <w:szCs w:val="26"/>
        </w:rPr>
        <w:t xml:space="preserve">ЕИСУКС. Информация о результатах конкурса в этот же срок размещается на официальном сайте </w:t>
      </w:r>
      <w:hyperlink r:id="rId13" w:history="1">
        <w:r w:rsidRPr="00CE4C6A">
          <w:rPr>
            <w:sz w:val="26"/>
            <w:szCs w:val="26"/>
            <w:u w:val="single"/>
          </w:rPr>
          <w:t>www.naloq.ru</w:t>
        </w:r>
      </w:hyperlink>
      <w:r w:rsidRPr="00CE4C6A">
        <w:rPr>
          <w:sz w:val="26"/>
          <w:szCs w:val="26"/>
          <w:u w:val="single"/>
        </w:rPr>
        <w:t>.</w:t>
      </w:r>
      <w:r w:rsidRPr="001F788E">
        <w:rPr>
          <w:sz w:val="26"/>
          <w:szCs w:val="26"/>
        </w:rPr>
        <w:t xml:space="preserve"> ФНС России и в ЕИСУКС</w:t>
      </w:r>
      <w:r>
        <w:rPr>
          <w:sz w:val="26"/>
          <w:szCs w:val="26"/>
        </w:rPr>
        <w:t>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участвующих в конку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се, могут быть им возвращены по письменному заявлению в течение трех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ные в электронном виде, хранятся в течение трех лет, после чего подлежат удалению.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hyperlink r:id="rId14" w:history="1">
        <w:r w:rsidRPr="009D44EE">
          <w:rPr>
            <w:sz w:val="26"/>
            <w:szCs w:val="26"/>
          </w:rPr>
          <w:t>Указом</w:t>
        </w:r>
      </w:hyperlink>
      <w:r>
        <w:rPr>
          <w:sz w:val="26"/>
          <w:szCs w:val="26"/>
        </w:rPr>
        <w:t xml:space="preserve"> Президента Российской Федерации от 01.02.2005 №112 «О конкурсе на замещение вакантной должности государственной гражданской службы Российской Федерации» расходы, связанные с участием в конкурсе (проезд к месту проведения конкурса и обратно, наем жилого помещения, проживание, польз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вание услугами 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и другие), осуществляются кандидатами за счет собс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венных средств.</w:t>
      </w:r>
    </w:p>
    <w:p w:rsidR="004721D8" w:rsidRDefault="004721D8" w:rsidP="00D31E05">
      <w:pPr>
        <w:autoSpaceDE w:val="0"/>
        <w:autoSpaceDN w:val="0"/>
        <w:adjustRightInd w:val="0"/>
        <w:ind w:firstLine="709"/>
        <w:jc w:val="both"/>
        <w:outlineLvl w:val="0"/>
        <w:rPr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587DFF" w:rsidRPr="00706391" w:rsidTr="006C4615">
        <w:tc>
          <w:tcPr>
            <w:tcW w:w="9639" w:type="dxa"/>
            <w:shd w:val="clear" w:color="auto" w:fill="auto"/>
          </w:tcPr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7"/>
                <w:szCs w:val="24"/>
              </w:rPr>
            </w:pPr>
          </w:p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25"/>
                <w:szCs w:val="24"/>
              </w:rPr>
            </w:pP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Прием документов для участия в конкурсе будет проводиться ежедневно с пон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е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дельника по четверг с 09 часов 00 минут до 17 часов 00 минут, в пятницу - с 09 часов 00 минут до 16 часов 00 минут</w:t>
            </w:r>
            <w:r w:rsidRPr="00706391">
              <w:rPr>
                <w:rFonts w:ascii="Times New Roman" w:hAnsi="Times New Roman"/>
                <w:sz w:val="25"/>
                <w:szCs w:val="24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b/>
                <w:sz w:val="26"/>
                <w:szCs w:val="28"/>
              </w:rPr>
            </w:pPr>
            <w:r w:rsidRPr="00706391">
              <w:rPr>
                <w:b/>
                <w:sz w:val="26"/>
                <w:szCs w:val="28"/>
              </w:rPr>
              <w:t>Адрес места приема документов: 30500</w:t>
            </w:r>
            <w:r w:rsidR="003D4AA5">
              <w:rPr>
                <w:b/>
                <w:sz w:val="26"/>
                <w:szCs w:val="28"/>
              </w:rPr>
              <w:t>7</w:t>
            </w:r>
            <w:r w:rsidRPr="00706391">
              <w:rPr>
                <w:b/>
                <w:sz w:val="26"/>
                <w:szCs w:val="28"/>
              </w:rPr>
              <w:t>, г</w:t>
            </w:r>
            <w:r>
              <w:rPr>
                <w:b/>
                <w:sz w:val="26"/>
                <w:szCs w:val="28"/>
              </w:rPr>
              <w:t>. Курск, ул.</w:t>
            </w:r>
            <w:r w:rsidRPr="00706391">
              <w:rPr>
                <w:b/>
                <w:sz w:val="26"/>
                <w:szCs w:val="28"/>
              </w:rPr>
              <w:t> </w:t>
            </w:r>
            <w:r w:rsidR="003D4AA5">
              <w:rPr>
                <w:b/>
                <w:sz w:val="26"/>
                <w:szCs w:val="28"/>
              </w:rPr>
              <w:t>Энгельса</w:t>
            </w:r>
            <w:r w:rsidRPr="00706391">
              <w:rPr>
                <w:b/>
                <w:sz w:val="26"/>
                <w:szCs w:val="28"/>
              </w:rPr>
              <w:t xml:space="preserve">, д. </w:t>
            </w:r>
            <w:r w:rsidR="003D4AA5">
              <w:rPr>
                <w:b/>
                <w:sz w:val="26"/>
                <w:szCs w:val="28"/>
              </w:rPr>
              <w:t>115</w:t>
            </w:r>
            <w:r w:rsidRPr="00706391">
              <w:rPr>
                <w:b/>
                <w:sz w:val="26"/>
                <w:szCs w:val="28"/>
              </w:rPr>
              <w:t xml:space="preserve">, </w:t>
            </w:r>
            <w:r w:rsidR="003D4AA5">
              <w:rPr>
                <w:b/>
                <w:sz w:val="26"/>
                <w:szCs w:val="28"/>
              </w:rPr>
              <w:t>Инспекция</w:t>
            </w:r>
            <w:r w:rsidRPr="00706391">
              <w:rPr>
                <w:b/>
                <w:sz w:val="26"/>
                <w:szCs w:val="28"/>
              </w:rPr>
              <w:t xml:space="preserve"> Федеральной налоговой службы по </w:t>
            </w:r>
            <w:r w:rsidR="003D4AA5">
              <w:rPr>
                <w:b/>
                <w:sz w:val="26"/>
                <w:szCs w:val="28"/>
              </w:rPr>
              <w:t>г.</w:t>
            </w:r>
            <w:r w:rsidR="00E71356">
              <w:rPr>
                <w:b/>
                <w:sz w:val="26"/>
                <w:szCs w:val="28"/>
              </w:rPr>
              <w:t xml:space="preserve"> </w:t>
            </w:r>
            <w:r w:rsidRPr="00706391">
              <w:rPr>
                <w:b/>
                <w:sz w:val="26"/>
                <w:szCs w:val="28"/>
              </w:rPr>
              <w:t>Курск</w:t>
            </w:r>
            <w:r w:rsidR="003D4AA5">
              <w:rPr>
                <w:b/>
                <w:sz w:val="26"/>
                <w:szCs w:val="28"/>
              </w:rPr>
              <w:t>у</w:t>
            </w:r>
            <w:r w:rsidRPr="00706391">
              <w:rPr>
                <w:b/>
                <w:sz w:val="26"/>
                <w:szCs w:val="28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sz w:val="26"/>
                <w:szCs w:val="28"/>
              </w:rPr>
            </w:pPr>
            <w:proofErr w:type="gramStart"/>
            <w:r w:rsidRPr="00706391">
              <w:rPr>
                <w:sz w:val="26"/>
                <w:szCs w:val="28"/>
              </w:rPr>
              <w:t xml:space="preserve">Ответственный за прием документов – </w:t>
            </w:r>
            <w:r w:rsidR="006E3E6C">
              <w:rPr>
                <w:sz w:val="26"/>
                <w:szCs w:val="28"/>
              </w:rPr>
              <w:t>Евдокимова Юлия Николаевна</w:t>
            </w:r>
            <w:r w:rsidRPr="00706391">
              <w:rPr>
                <w:sz w:val="26"/>
                <w:szCs w:val="28"/>
              </w:rPr>
              <w:t>.</w:t>
            </w:r>
            <w:proofErr w:type="gramEnd"/>
          </w:p>
          <w:p w:rsidR="00587DFF" w:rsidRPr="00DA78C4" w:rsidRDefault="00587DFF" w:rsidP="00D31E0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6"/>
              </w:rPr>
            </w:pPr>
            <w:r>
              <w:rPr>
                <w:sz w:val="26"/>
                <w:szCs w:val="18"/>
              </w:rPr>
              <w:t xml:space="preserve">Телефон: (4712) </w:t>
            </w:r>
            <w:r w:rsidR="003D4AA5">
              <w:rPr>
                <w:sz w:val="26"/>
                <w:szCs w:val="18"/>
              </w:rPr>
              <w:t>7</w:t>
            </w:r>
            <w:r>
              <w:rPr>
                <w:sz w:val="26"/>
                <w:szCs w:val="18"/>
              </w:rPr>
              <w:t>2-</w:t>
            </w:r>
            <w:r w:rsidR="003D4AA5">
              <w:rPr>
                <w:sz w:val="26"/>
                <w:szCs w:val="18"/>
              </w:rPr>
              <w:t>20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18</w:t>
            </w:r>
            <w:r>
              <w:rPr>
                <w:sz w:val="26"/>
                <w:szCs w:val="18"/>
              </w:rPr>
              <w:t xml:space="preserve">, внутренний телефон: </w:t>
            </w:r>
            <w:r w:rsidR="003D4AA5">
              <w:rPr>
                <w:sz w:val="26"/>
                <w:szCs w:val="18"/>
              </w:rPr>
              <w:t>21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29</w:t>
            </w:r>
            <w:r>
              <w:rPr>
                <w:sz w:val="26"/>
                <w:szCs w:val="18"/>
              </w:rPr>
              <w:t>.</w:t>
            </w:r>
          </w:p>
        </w:tc>
      </w:tr>
    </w:tbl>
    <w:p w:rsidR="00587DFF" w:rsidRPr="00DC4B76" w:rsidRDefault="00587DFF" w:rsidP="00D31E05">
      <w:pPr>
        <w:ind w:left="1080" w:firstLine="709"/>
        <w:jc w:val="both"/>
        <w:rPr>
          <w:iCs/>
          <w:sz w:val="14"/>
          <w:szCs w:val="28"/>
        </w:rPr>
      </w:pPr>
    </w:p>
    <w:p w:rsidR="00587DFF" w:rsidRPr="005D6B3C" w:rsidRDefault="00587DFF" w:rsidP="00E71356">
      <w:pPr>
        <w:ind w:firstLine="709"/>
        <w:jc w:val="both"/>
        <w:rPr>
          <w:b/>
          <w:sz w:val="25"/>
          <w:szCs w:val="25"/>
        </w:rPr>
      </w:pPr>
      <w:r w:rsidRPr="005D6B3C">
        <w:rPr>
          <w:b/>
          <w:sz w:val="25"/>
          <w:szCs w:val="25"/>
        </w:rPr>
        <w:t xml:space="preserve">Приложение: </w:t>
      </w:r>
    </w:p>
    <w:p w:rsidR="00587DFF" w:rsidRDefault="00587DFF" w:rsidP="00E71356">
      <w:pPr>
        <w:ind w:firstLine="708"/>
        <w:jc w:val="both"/>
        <w:rPr>
          <w:sz w:val="25"/>
          <w:szCs w:val="25"/>
        </w:rPr>
      </w:pPr>
      <w:r w:rsidRPr="005D6B3C">
        <w:rPr>
          <w:sz w:val="25"/>
          <w:szCs w:val="25"/>
        </w:rPr>
        <w:t xml:space="preserve">- </w:t>
      </w:r>
      <w:r w:rsidR="00E71356">
        <w:rPr>
          <w:sz w:val="25"/>
          <w:szCs w:val="25"/>
        </w:rPr>
        <w:t>бланк</w:t>
      </w:r>
      <w:r w:rsidRPr="005D6B3C">
        <w:rPr>
          <w:sz w:val="25"/>
          <w:szCs w:val="25"/>
        </w:rPr>
        <w:t xml:space="preserve">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бланк описи документов, представленных кандидатом для участия в конкурсе на замещение вакантной должности;</w:t>
      </w:r>
    </w:p>
    <w:p w:rsidR="00E71356" w:rsidRPr="005D6B3C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с</w:t>
      </w:r>
      <w:r w:rsidRPr="00832D36">
        <w:rPr>
          <w:sz w:val="25"/>
          <w:szCs w:val="25"/>
        </w:rPr>
        <w:t xml:space="preserve">огласие на обработку персональных данных </w:t>
      </w:r>
      <w:r>
        <w:rPr>
          <w:sz w:val="25"/>
          <w:szCs w:val="25"/>
        </w:rPr>
        <w:t>граждан (гражданских служащих), изъявивших желание участвовать в конкурсе на замещение вакантной должности фед</w:t>
      </w:r>
      <w:r>
        <w:rPr>
          <w:sz w:val="25"/>
          <w:szCs w:val="25"/>
        </w:rPr>
        <w:t>е</w:t>
      </w:r>
      <w:r>
        <w:rPr>
          <w:sz w:val="25"/>
          <w:szCs w:val="25"/>
        </w:rPr>
        <w:t>ральной государственной гражданской службы в</w:t>
      </w:r>
      <w:r w:rsidRPr="00832D36">
        <w:rPr>
          <w:sz w:val="25"/>
          <w:szCs w:val="25"/>
        </w:rPr>
        <w:t xml:space="preserve"> </w:t>
      </w:r>
      <w:r w:rsidR="00826F07">
        <w:rPr>
          <w:sz w:val="25"/>
          <w:szCs w:val="25"/>
        </w:rPr>
        <w:t>Инспекции</w:t>
      </w:r>
      <w:r>
        <w:rPr>
          <w:sz w:val="25"/>
          <w:szCs w:val="25"/>
        </w:rPr>
        <w:t xml:space="preserve"> </w:t>
      </w:r>
      <w:r w:rsidRPr="00832D36">
        <w:rPr>
          <w:sz w:val="25"/>
          <w:szCs w:val="25"/>
        </w:rPr>
        <w:t>Федеральной налоговой службы</w:t>
      </w:r>
      <w:r>
        <w:rPr>
          <w:sz w:val="25"/>
          <w:szCs w:val="25"/>
        </w:rPr>
        <w:t xml:space="preserve"> по</w:t>
      </w:r>
      <w:r w:rsidR="00826F07">
        <w:rPr>
          <w:sz w:val="25"/>
          <w:szCs w:val="25"/>
        </w:rPr>
        <w:t xml:space="preserve"> </w:t>
      </w:r>
      <w:proofErr w:type="gramStart"/>
      <w:r w:rsidR="00826F07">
        <w:rPr>
          <w:sz w:val="25"/>
          <w:szCs w:val="25"/>
        </w:rPr>
        <w:t>г</w:t>
      </w:r>
      <w:proofErr w:type="gramEnd"/>
      <w:r w:rsidR="00826F07">
        <w:rPr>
          <w:sz w:val="25"/>
          <w:szCs w:val="25"/>
        </w:rPr>
        <w:t>. Курску</w:t>
      </w:r>
      <w:r>
        <w:rPr>
          <w:sz w:val="25"/>
          <w:szCs w:val="25"/>
        </w:rPr>
        <w:t>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 w:rsidRPr="005D6B3C">
        <w:rPr>
          <w:sz w:val="25"/>
          <w:szCs w:val="25"/>
        </w:rPr>
        <w:t>- анкета по форме, утвержденной Правительством Российской Федерации от 26.05.200</w:t>
      </w:r>
      <w:r>
        <w:rPr>
          <w:sz w:val="25"/>
          <w:szCs w:val="25"/>
        </w:rPr>
        <w:t>5 № 667-р;</w:t>
      </w:r>
    </w:p>
    <w:p w:rsidR="00826F07" w:rsidRDefault="00826F07" w:rsidP="00826F07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t xml:space="preserve">- должностной регламент </w:t>
      </w:r>
      <w:r>
        <w:rPr>
          <w:sz w:val="25"/>
          <w:szCs w:val="25"/>
        </w:rPr>
        <w:t xml:space="preserve">главного </w:t>
      </w:r>
      <w:r w:rsidRPr="00D46136">
        <w:rPr>
          <w:sz w:val="25"/>
          <w:szCs w:val="25"/>
        </w:rPr>
        <w:t>государственного налогового инспектора отд</w:t>
      </w:r>
      <w:r w:rsidRPr="00D46136">
        <w:rPr>
          <w:sz w:val="25"/>
          <w:szCs w:val="25"/>
        </w:rPr>
        <w:t>е</w:t>
      </w:r>
      <w:r w:rsidRPr="00D46136">
        <w:rPr>
          <w:sz w:val="25"/>
          <w:szCs w:val="25"/>
        </w:rPr>
        <w:t xml:space="preserve">ла </w:t>
      </w:r>
      <w:r w:rsidR="00401945">
        <w:rPr>
          <w:sz w:val="25"/>
          <w:szCs w:val="25"/>
        </w:rPr>
        <w:t>камеральных проверок №5.</w:t>
      </w:r>
    </w:p>
    <w:p w:rsidR="00826F07" w:rsidRDefault="00826F07" w:rsidP="00E71356">
      <w:pPr>
        <w:ind w:firstLine="709"/>
        <w:jc w:val="both"/>
        <w:rPr>
          <w:sz w:val="25"/>
          <w:szCs w:val="25"/>
        </w:rPr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sectPr w:rsidR="00826F07" w:rsidSect="006405EE">
      <w:headerReference w:type="default" r:id="rId15"/>
      <w:pgSz w:w="11906" w:h="16838" w:code="9"/>
      <w:pgMar w:top="737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540" w:rsidRDefault="00503540" w:rsidP="00C60BC0">
      <w:r>
        <w:separator/>
      </w:r>
    </w:p>
  </w:endnote>
  <w:endnote w:type="continuationSeparator" w:id="0">
    <w:p w:rsidR="00503540" w:rsidRDefault="00503540" w:rsidP="00C60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540" w:rsidRDefault="00503540" w:rsidP="00C60BC0">
      <w:r>
        <w:separator/>
      </w:r>
    </w:p>
  </w:footnote>
  <w:footnote w:type="continuationSeparator" w:id="0">
    <w:p w:rsidR="00503540" w:rsidRDefault="00503540" w:rsidP="00C60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6115"/>
      <w:docPartObj>
        <w:docPartGallery w:val="Page Numbers (Top of Page)"/>
        <w:docPartUnique/>
      </w:docPartObj>
    </w:sdtPr>
    <w:sdtContent>
      <w:p w:rsidR="008D3EE0" w:rsidRDefault="00C179A4">
        <w:pPr>
          <w:pStyle w:val="af4"/>
          <w:jc w:val="right"/>
        </w:pPr>
        <w:fldSimple w:instr=" PAGE   \* MERGEFORMAT ">
          <w:r w:rsidR="00DE2C47">
            <w:rPr>
              <w:noProof/>
            </w:rPr>
            <w:t>2</w:t>
          </w:r>
        </w:fldSimple>
      </w:p>
    </w:sdtContent>
  </w:sdt>
  <w:p w:rsidR="008D3EE0" w:rsidRDefault="008D3EE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11A"/>
    <w:multiLevelType w:val="hybridMultilevel"/>
    <w:tmpl w:val="7DBAB8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04AA0"/>
    <w:multiLevelType w:val="hybridMultilevel"/>
    <w:tmpl w:val="50EE1ADA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6072C"/>
    <w:multiLevelType w:val="hybridMultilevel"/>
    <w:tmpl w:val="59B26C4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">
    <w:nsid w:val="235E7811"/>
    <w:multiLevelType w:val="hybridMultilevel"/>
    <w:tmpl w:val="DBE810FC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553A7"/>
    <w:multiLevelType w:val="hybridMultilevel"/>
    <w:tmpl w:val="D06C386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273DBB"/>
    <w:multiLevelType w:val="hybridMultilevel"/>
    <w:tmpl w:val="F0FA687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9">
    <w:nsid w:val="30F86093"/>
    <w:multiLevelType w:val="hybridMultilevel"/>
    <w:tmpl w:val="8B90B8D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B03774"/>
    <w:multiLevelType w:val="hybridMultilevel"/>
    <w:tmpl w:val="44282E18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6A7"/>
    <w:multiLevelType w:val="hybridMultilevel"/>
    <w:tmpl w:val="2D94DE6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1A7A29"/>
    <w:multiLevelType w:val="hybridMultilevel"/>
    <w:tmpl w:val="8708B31C"/>
    <w:lvl w:ilvl="0" w:tplc="816223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2366A">
      <w:start w:val="1"/>
      <w:numFmt w:val="bullet"/>
      <w:pStyle w:val="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816A15"/>
    <w:multiLevelType w:val="hybridMultilevel"/>
    <w:tmpl w:val="F75C443C"/>
    <w:lvl w:ilvl="0" w:tplc="306E3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D3C2A"/>
    <w:multiLevelType w:val="hybridMultilevel"/>
    <w:tmpl w:val="970E876A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68693D"/>
    <w:multiLevelType w:val="hybridMultilevel"/>
    <w:tmpl w:val="3FDAF13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75422"/>
    <w:multiLevelType w:val="hybridMultilevel"/>
    <w:tmpl w:val="E1146496"/>
    <w:lvl w:ilvl="0" w:tplc="F5320B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>
    <w:nsid w:val="4DDD6936"/>
    <w:multiLevelType w:val="hybridMultilevel"/>
    <w:tmpl w:val="056204F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27A96"/>
    <w:multiLevelType w:val="hybridMultilevel"/>
    <w:tmpl w:val="4BB25A9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E81F36"/>
    <w:multiLevelType w:val="hybridMultilevel"/>
    <w:tmpl w:val="2E26AE08"/>
    <w:lvl w:ilvl="0" w:tplc="F5320BC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2063B"/>
    <w:multiLevelType w:val="hybridMultilevel"/>
    <w:tmpl w:val="CAA83870"/>
    <w:lvl w:ilvl="0" w:tplc="306E36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06E36D4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40504E6"/>
    <w:multiLevelType w:val="hybridMultilevel"/>
    <w:tmpl w:val="52C0E33C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6E441D"/>
    <w:multiLevelType w:val="hybridMultilevel"/>
    <w:tmpl w:val="AA16A58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B09A1"/>
    <w:multiLevelType w:val="hybridMultilevel"/>
    <w:tmpl w:val="4F68B09C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B3DC4"/>
    <w:multiLevelType w:val="hybridMultilevel"/>
    <w:tmpl w:val="A050CE4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37F0B"/>
    <w:multiLevelType w:val="hybridMultilevel"/>
    <w:tmpl w:val="4064AFA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D46682B"/>
    <w:multiLevelType w:val="hybridMultilevel"/>
    <w:tmpl w:val="2B408996"/>
    <w:lvl w:ilvl="0" w:tplc="F5320BC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>
    <w:nsid w:val="6E9520A7"/>
    <w:multiLevelType w:val="hybridMultilevel"/>
    <w:tmpl w:val="D76625CE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94226"/>
    <w:multiLevelType w:val="hybridMultilevel"/>
    <w:tmpl w:val="EE1A207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6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25"/>
  </w:num>
  <w:num w:numId="14">
    <w:abstractNumId w:val="6"/>
  </w:num>
  <w:num w:numId="15">
    <w:abstractNumId w:val="21"/>
  </w:num>
  <w:num w:numId="16">
    <w:abstractNumId w:val="29"/>
  </w:num>
  <w:num w:numId="17">
    <w:abstractNumId w:val="5"/>
  </w:num>
  <w:num w:numId="18">
    <w:abstractNumId w:val="17"/>
  </w:num>
  <w:num w:numId="19">
    <w:abstractNumId w:val="8"/>
  </w:num>
  <w:num w:numId="20">
    <w:abstractNumId w:val="15"/>
  </w:num>
  <w:num w:numId="21">
    <w:abstractNumId w:val="19"/>
  </w:num>
  <w:num w:numId="22">
    <w:abstractNumId w:val="16"/>
  </w:num>
  <w:num w:numId="23">
    <w:abstractNumId w:val="13"/>
  </w:num>
  <w:num w:numId="24">
    <w:abstractNumId w:val="20"/>
  </w:num>
  <w:num w:numId="25">
    <w:abstractNumId w:val="27"/>
  </w:num>
  <w:num w:numId="26">
    <w:abstractNumId w:val="23"/>
  </w:num>
  <w:num w:numId="27">
    <w:abstractNumId w:val="18"/>
  </w:num>
  <w:num w:numId="28">
    <w:abstractNumId w:val="22"/>
  </w:num>
  <w:num w:numId="29">
    <w:abstractNumId w:val="4"/>
  </w:num>
  <w:num w:numId="30">
    <w:abstractNumId w:val="2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EC"/>
    <w:rsid w:val="00000149"/>
    <w:rsid w:val="00022480"/>
    <w:rsid w:val="00030D9F"/>
    <w:rsid w:val="00030DDE"/>
    <w:rsid w:val="00033A95"/>
    <w:rsid w:val="00040E17"/>
    <w:rsid w:val="00043048"/>
    <w:rsid w:val="00045F0B"/>
    <w:rsid w:val="00053901"/>
    <w:rsid w:val="000568F2"/>
    <w:rsid w:val="000639C3"/>
    <w:rsid w:val="00072F96"/>
    <w:rsid w:val="000812D3"/>
    <w:rsid w:val="00081352"/>
    <w:rsid w:val="00081A6A"/>
    <w:rsid w:val="00087E9E"/>
    <w:rsid w:val="000A14E7"/>
    <w:rsid w:val="000B08B7"/>
    <w:rsid w:val="000B492E"/>
    <w:rsid w:val="000B76FF"/>
    <w:rsid w:val="000D5735"/>
    <w:rsid w:val="000E1BE0"/>
    <w:rsid w:val="000E2516"/>
    <w:rsid w:val="000E755F"/>
    <w:rsid w:val="000F0D6C"/>
    <w:rsid w:val="000F6D92"/>
    <w:rsid w:val="00114F32"/>
    <w:rsid w:val="00125B70"/>
    <w:rsid w:val="001264E3"/>
    <w:rsid w:val="001272B0"/>
    <w:rsid w:val="00130038"/>
    <w:rsid w:val="001343BA"/>
    <w:rsid w:val="00137E0D"/>
    <w:rsid w:val="001522A9"/>
    <w:rsid w:val="00160D6A"/>
    <w:rsid w:val="0016458B"/>
    <w:rsid w:val="0016731D"/>
    <w:rsid w:val="0016767B"/>
    <w:rsid w:val="00167C0E"/>
    <w:rsid w:val="0017204D"/>
    <w:rsid w:val="00175048"/>
    <w:rsid w:val="0017732F"/>
    <w:rsid w:val="0017798E"/>
    <w:rsid w:val="001856C5"/>
    <w:rsid w:val="00185BBA"/>
    <w:rsid w:val="0019464B"/>
    <w:rsid w:val="00196CCA"/>
    <w:rsid w:val="001A1641"/>
    <w:rsid w:val="001B33CD"/>
    <w:rsid w:val="001B4D68"/>
    <w:rsid w:val="001C1AF1"/>
    <w:rsid w:val="001C3029"/>
    <w:rsid w:val="001C4DDB"/>
    <w:rsid w:val="001D7854"/>
    <w:rsid w:val="00201BA2"/>
    <w:rsid w:val="0020676B"/>
    <w:rsid w:val="002070C0"/>
    <w:rsid w:val="0021307F"/>
    <w:rsid w:val="002218D4"/>
    <w:rsid w:val="002242FB"/>
    <w:rsid w:val="002354CE"/>
    <w:rsid w:val="00255CB4"/>
    <w:rsid w:val="00256F9D"/>
    <w:rsid w:val="00257DCF"/>
    <w:rsid w:val="00272B99"/>
    <w:rsid w:val="00276A8B"/>
    <w:rsid w:val="0028202B"/>
    <w:rsid w:val="00290B41"/>
    <w:rsid w:val="00293C96"/>
    <w:rsid w:val="002A0A7B"/>
    <w:rsid w:val="002A2A34"/>
    <w:rsid w:val="002B610A"/>
    <w:rsid w:val="002C0DC5"/>
    <w:rsid w:val="002C1588"/>
    <w:rsid w:val="002D411A"/>
    <w:rsid w:val="002D54D0"/>
    <w:rsid w:val="002E790F"/>
    <w:rsid w:val="002F02F7"/>
    <w:rsid w:val="002F5D1C"/>
    <w:rsid w:val="00311038"/>
    <w:rsid w:val="003125DA"/>
    <w:rsid w:val="00315992"/>
    <w:rsid w:val="003314EE"/>
    <w:rsid w:val="00332DBC"/>
    <w:rsid w:val="003330F5"/>
    <w:rsid w:val="003344E7"/>
    <w:rsid w:val="003359C1"/>
    <w:rsid w:val="003474D0"/>
    <w:rsid w:val="003514A9"/>
    <w:rsid w:val="00351AD7"/>
    <w:rsid w:val="00367775"/>
    <w:rsid w:val="00370B3F"/>
    <w:rsid w:val="003712DB"/>
    <w:rsid w:val="003939D9"/>
    <w:rsid w:val="003B033E"/>
    <w:rsid w:val="003B701D"/>
    <w:rsid w:val="003D2514"/>
    <w:rsid w:val="003D3321"/>
    <w:rsid w:val="003D4AA5"/>
    <w:rsid w:val="003E1076"/>
    <w:rsid w:val="003E1740"/>
    <w:rsid w:val="003E209E"/>
    <w:rsid w:val="003F28F1"/>
    <w:rsid w:val="003F6308"/>
    <w:rsid w:val="00401945"/>
    <w:rsid w:val="00412500"/>
    <w:rsid w:val="00413986"/>
    <w:rsid w:val="0042704E"/>
    <w:rsid w:val="0042746C"/>
    <w:rsid w:val="00434309"/>
    <w:rsid w:val="0043583C"/>
    <w:rsid w:val="004430A0"/>
    <w:rsid w:val="00465BF4"/>
    <w:rsid w:val="004721D8"/>
    <w:rsid w:val="00474D6A"/>
    <w:rsid w:val="00475916"/>
    <w:rsid w:val="004872FF"/>
    <w:rsid w:val="00493D88"/>
    <w:rsid w:val="004B79F7"/>
    <w:rsid w:val="004D0FBC"/>
    <w:rsid w:val="004D2581"/>
    <w:rsid w:val="004D4AAC"/>
    <w:rsid w:val="004E2E65"/>
    <w:rsid w:val="004E74D1"/>
    <w:rsid w:val="004F0BD8"/>
    <w:rsid w:val="004F23A9"/>
    <w:rsid w:val="004F4FB5"/>
    <w:rsid w:val="0050089E"/>
    <w:rsid w:val="00503540"/>
    <w:rsid w:val="0050521E"/>
    <w:rsid w:val="00506529"/>
    <w:rsid w:val="005121A6"/>
    <w:rsid w:val="00514109"/>
    <w:rsid w:val="00543919"/>
    <w:rsid w:val="005566C9"/>
    <w:rsid w:val="0057360C"/>
    <w:rsid w:val="00575285"/>
    <w:rsid w:val="005863AD"/>
    <w:rsid w:val="00586F1D"/>
    <w:rsid w:val="00587DFF"/>
    <w:rsid w:val="005917FD"/>
    <w:rsid w:val="005A1FDE"/>
    <w:rsid w:val="005B16C7"/>
    <w:rsid w:val="005C2446"/>
    <w:rsid w:val="005C770F"/>
    <w:rsid w:val="005E5E5A"/>
    <w:rsid w:val="005E64E3"/>
    <w:rsid w:val="005F1738"/>
    <w:rsid w:val="005F205A"/>
    <w:rsid w:val="005F6076"/>
    <w:rsid w:val="0060144F"/>
    <w:rsid w:val="00607D15"/>
    <w:rsid w:val="00610699"/>
    <w:rsid w:val="00621C06"/>
    <w:rsid w:val="006269E8"/>
    <w:rsid w:val="006405EE"/>
    <w:rsid w:val="00640C45"/>
    <w:rsid w:val="0064126C"/>
    <w:rsid w:val="006439FF"/>
    <w:rsid w:val="00644ECD"/>
    <w:rsid w:val="00646E14"/>
    <w:rsid w:val="006564DA"/>
    <w:rsid w:val="00657565"/>
    <w:rsid w:val="00671487"/>
    <w:rsid w:val="00673305"/>
    <w:rsid w:val="00680DBB"/>
    <w:rsid w:val="0068384C"/>
    <w:rsid w:val="00687117"/>
    <w:rsid w:val="006B4D11"/>
    <w:rsid w:val="006C4615"/>
    <w:rsid w:val="006C4942"/>
    <w:rsid w:val="006D0968"/>
    <w:rsid w:val="006E3E6C"/>
    <w:rsid w:val="006F3FFD"/>
    <w:rsid w:val="006F712B"/>
    <w:rsid w:val="00706391"/>
    <w:rsid w:val="007128AF"/>
    <w:rsid w:val="00717476"/>
    <w:rsid w:val="00746536"/>
    <w:rsid w:val="00756418"/>
    <w:rsid w:val="00756789"/>
    <w:rsid w:val="00770B45"/>
    <w:rsid w:val="0077715F"/>
    <w:rsid w:val="0077717F"/>
    <w:rsid w:val="00785A57"/>
    <w:rsid w:val="007928C5"/>
    <w:rsid w:val="007B59D7"/>
    <w:rsid w:val="007B68B3"/>
    <w:rsid w:val="007B740A"/>
    <w:rsid w:val="007C34A0"/>
    <w:rsid w:val="007C657D"/>
    <w:rsid w:val="007D61DB"/>
    <w:rsid w:val="007D7C2A"/>
    <w:rsid w:val="007E3768"/>
    <w:rsid w:val="007E425D"/>
    <w:rsid w:val="007F6E8F"/>
    <w:rsid w:val="00804043"/>
    <w:rsid w:val="00804EDD"/>
    <w:rsid w:val="0080616F"/>
    <w:rsid w:val="0080737C"/>
    <w:rsid w:val="008252EB"/>
    <w:rsid w:val="00826F07"/>
    <w:rsid w:val="00840EAF"/>
    <w:rsid w:val="00843642"/>
    <w:rsid w:val="0085156A"/>
    <w:rsid w:val="00855B74"/>
    <w:rsid w:val="008577CB"/>
    <w:rsid w:val="0087326A"/>
    <w:rsid w:val="0088490B"/>
    <w:rsid w:val="00884E77"/>
    <w:rsid w:val="00897052"/>
    <w:rsid w:val="008A2B1D"/>
    <w:rsid w:val="008A2B25"/>
    <w:rsid w:val="008A6EB4"/>
    <w:rsid w:val="008B3A49"/>
    <w:rsid w:val="008B6234"/>
    <w:rsid w:val="008C3D00"/>
    <w:rsid w:val="008C440E"/>
    <w:rsid w:val="008C4BE5"/>
    <w:rsid w:val="008D3EE0"/>
    <w:rsid w:val="008D6DFD"/>
    <w:rsid w:val="008D7206"/>
    <w:rsid w:val="008E3C3E"/>
    <w:rsid w:val="009035A1"/>
    <w:rsid w:val="00904427"/>
    <w:rsid w:val="0090461B"/>
    <w:rsid w:val="009223EB"/>
    <w:rsid w:val="00930F27"/>
    <w:rsid w:val="009312C5"/>
    <w:rsid w:val="00942A70"/>
    <w:rsid w:val="00947E15"/>
    <w:rsid w:val="00952F4A"/>
    <w:rsid w:val="00964D4E"/>
    <w:rsid w:val="00965CDD"/>
    <w:rsid w:val="00995D0B"/>
    <w:rsid w:val="009B0DD1"/>
    <w:rsid w:val="009B0E84"/>
    <w:rsid w:val="009D0378"/>
    <w:rsid w:val="009D4324"/>
    <w:rsid w:val="009D44EE"/>
    <w:rsid w:val="009D7180"/>
    <w:rsid w:val="009F1A20"/>
    <w:rsid w:val="009F6324"/>
    <w:rsid w:val="009F6C61"/>
    <w:rsid w:val="009F7A5D"/>
    <w:rsid w:val="00A02F48"/>
    <w:rsid w:val="00A06524"/>
    <w:rsid w:val="00A073F5"/>
    <w:rsid w:val="00A150EA"/>
    <w:rsid w:val="00A1649F"/>
    <w:rsid w:val="00A25298"/>
    <w:rsid w:val="00A31E24"/>
    <w:rsid w:val="00A32B58"/>
    <w:rsid w:val="00A34FB5"/>
    <w:rsid w:val="00A56246"/>
    <w:rsid w:val="00A636AC"/>
    <w:rsid w:val="00A65D44"/>
    <w:rsid w:val="00A676A9"/>
    <w:rsid w:val="00A7039A"/>
    <w:rsid w:val="00A772A1"/>
    <w:rsid w:val="00A77E11"/>
    <w:rsid w:val="00A8261F"/>
    <w:rsid w:val="00A83E27"/>
    <w:rsid w:val="00A85A9A"/>
    <w:rsid w:val="00A91D32"/>
    <w:rsid w:val="00A95FB8"/>
    <w:rsid w:val="00AC09E1"/>
    <w:rsid w:val="00AD04F5"/>
    <w:rsid w:val="00AD1065"/>
    <w:rsid w:val="00AD1C6D"/>
    <w:rsid w:val="00AD7CC6"/>
    <w:rsid w:val="00B01D93"/>
    <w:rsid w:val="00B01F23"/>
    <w:rsid w:val="00B20B4E"/>
    <w:rsid w:val="00B24F49"/>
    <w:rsid w:val="00B25BFA"/>
    <w:rsid w:val="00B26391"/>
    <w:rsid w:val="00B27F60"/>
    <w:rsid w:val="00B301F7"/>
    <w:rsid w:val="00B368BC"/>
    <w:rsid w:val="00B3703E"/>
    <w:rsid w:val="00B419B2"/>
    <w:rsid w:val="00B65322"/>
    <w:rsid w:val="00B730DB"/>
    <w:rsid w:val="00B74E30"/>
    <w:rsid w:val="00B75113"/>
    <w:rsid w:val="00B903CE"/>
    <w:rsid w:val="00B945BB"/>
    <w:rsid w:val="00B95478"/>
    <w:rsid w:val="00BA0A87"/>
    <w:rsid w:val="00BA1CC4"/>
    <w:rsid w:val="00BA6551"/>
    <w:rsid w:val="00BA7326"/>
    <w:rsid w:val="00BB1280"/>
    <w:rsid w:val="00BC5539"/>
    <w:rsid w:val="00BD4E50"/>
    <w:rsid w:val="00BD5AED"/>
    <w:rsid w:val="00BD6786"/>
    <w:rsid w:val="00BE62EC"/>
    <w:rsid w:val="00BF6BF8"/>
    <w:rsid w:val="00C0721E"/>
    <w:rsid w:val="00C160E1"/>
    <w:rsid w:val="00C179A4"/>
    <w:rsid w:val="00C228B5"/>
    <w:rsid w:val="00C22A74"/>
    <w:rsid w:val="00C26F05"/>
    <w:rsid w:val="00C27D25"/>
    <w:rsid w:val="00C43C12"/>
    <w:rsid w:val="00C60BC0"/>
    <w:rsid w:val="00C71B2C"/>
    <w:rsid w:val="00C80264"/>
    <w:rsid w:val="00C86E0B"/>
    <w:rsid w:val="00C90D06"/>
    <w:rsid w:val="00C964CD"/>
    <w:rsid w:val="00C967AE"/>
    <w:rsid w:val="00CA698A"/>
    <w:rsid w:val="00CB5DC2"/>
    <w:rsid w:val="00CC0FFC"/>
    <w:rsid w:val="00CC26AB"/>
    <w:rsid w:val="00CD7E0A"/>
    <w:rsid w:val="00CE13B0"/>
    <w:rsid w:val="00CE5CFF"/>
    <w:rsid w:val="00CF41CB"/>
    <w:rsid w:val="00CF4348"/>
    <w:rsid w:val="00CF52B0"/>
    <w:rsid w:val="00D059BA"/>
    <w:rsid w:val="00D31E05"/>
    <w:rsid w:val="00D34AC4"/>
    <w:rsid w:val="00D34C5C"/>
    <w:rsid w:val="00D41247"/>
    <w:rsid w:val="00D46136"/>
    <w:rsid w:val="00D54A8C"/>
    <w:rsid w:val="00D6246E"/>
    <w:rsid w:val="00D652C3"/>
    <w:rsid w:val="00D66D5F"/>
    <w:rsid w:val="00D701C4"/>
    <w:rsid w:val="00D71F99"/>
    <w:rsid w:val="00D804E3"/>
    <w:rsid w:val="00D81F5D"/>
    <w:rsid w:val="00D921DA"/>
    <w:rsid w:val="00D932DE"/>
    <w:rsid w:val="00DA095A"/>
    <w:rsid w:val="00DA3B08"/>
    <w:rsid w:val="00DA78C4"/>
    <w:rsid w:val="00DB3635"/>
    <w:rsid w:val="00DB7252"/>
    <w:rsid w:val="00DC4B76"/>
    <w:rsid w:val="00DC5B3C"/>
    <w:rsid w:val="00DD312E"/>
    <w:rsid w:val="00DD3C76"/>
    <w:rsid w:val="00DD64B0"/>
    <w:rsid w:val="00DE2C47"/>
    <w:rsid w:val="00DE4825"/>
    <w:rsid w:val="00DF55CC"/>
    <w:rsid w:val="00E04D2B"/>
    <w:rsid w:val="00E05B54"/>
    <w:rsid w:val="00E11790"/>
    <w:rsid w:val="00E11826"/>
    <w:rsid w:val="00E13627"/>
    <w:rsid w:val="00E21833"/>
    <w:rsid w:val="00E32519"/>
    <w:rsid w:val="00E3300A"/>
    <w:rsid w:val="00E3682E"/>
    <w:rsid w:val="00E4512F"/>
    <w:rsid w:val="00E55CF4"/>
    <w:rsid w:val="00E645A1"/>
    <w:rsid w:val="00E647BE"/>
    <w:rsid w:val="00E6770C"/>
    <w:rsid w:val="00E701DB"/>
    <w:rsid w:val="00E71356"/>
    <w:rsid w:val="00E71D8F"/>
    <w:rsid w:val="00E73ADE"/>
    <w:rsid w:val="00EB5803"/>
    <w:rsid w:val="00EB59BB"/>
    <w:rsid w:val="00EB7421"/>
    <w:rsid w:val="00EC22CC"/>
    <w:rsid w:val="00EE5692"/>
    <w:rsid w:val="00EF74AB"/>
    <w:rsid w:val="00F02F46"/>
    <w:rsid w:val="00F0601B"/>
    <w:rsid w:val="00F13E19"/>
    <w:rsid w:val="00F17B86"/>
    <w:rsid w:val="00F22626"/>
    <w:rsid w:val="00F30DD7"/>
    <w:rsid w:val="00F32702"/>
    <w:rsid w:val="00F3725B"/>
    <w:rsid w:val="00F513C1"/>
    <w:rsid w:val="00F565DF"/>
    <w:rsid w:val="00F61EAA"/>
    <w:rsid w:val="00F63A9F"/>
    <w:rsid w:val="00F65421"/>
    <w:rsid w:val="00F675D4"/>
    <w:rsid w:val="00F70FD3"/>
    <w:rsid w:val="00F74F1C"/>
    <w:rsid w:val="00F918CE"/>
    <w:rsid w:val="00F953FB"/>
    <w:rsid w:val="00F95E46"/>
    <w:rsid w:val="00FA49A2"/>
    <w:rsid w:val="00FA76A5"/>
    <w:rsid w:val="00FB761C"/>
    <w:rsid w:val="00FE5BCD"/>
    <w:rsid w:val="00FF44BD"/>
    <w:rsid w:val="00FF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B99"/>
  </w:style>
  <w:style w:type="paragraph" w:styleId="10">
    <w:name w:val="heading 1"/>
    <w:basedOn w:val="a"/>
    <w:next w:val="a"/>
    <w:link w:val="11"/>
    <w:qFormat/>
    <w:rsid w:val="006714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3474D0"/>
    <w:pPr>
      <w:keepNext/>
      <w:outlineLvl w:val="2"/>
    </w:pPr>
    <w:rPr>
      <w:b/>
      <w:bCs/>
      <w:w w:val="11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74D0"/>
    <w:rPr>
      <w:sz w:val="18"/>
      <w:szCs w:val="18"/>
    </w:rPr>
  </w:style>
  <w:style w:type="character" w:styleId="a4">
    <w:name w:val="Hyperlink"/>
    <w:uiPriority w:val="99"/>
    <w:rsid w:val="00A32B58"/>
    <w:rPr>
      <w:color w:val="0000FF"/>
      <w:u w:val="single"/>
    </w:rPr>
  </w:style>
  <w:style w:type="paragraph" w:styleId="a5">
    <w:name w:val="Balloon Text"/>
    <w:basedOn w:val="a"/>
    <w:semiHidden/>
    <w:rsid w:val="00680DB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91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917F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917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Strong"/>
    <w:qFormat/>
    <w:rsid w:val="00C228B5"/>
    <w:rPr>
      <w:b/>
      <w:bCs/>
    </w:rPr>
  </w:style>
  <w:style w:type="paragraph" w:styleId="a8">
    <w:name w:val="Normal (Web)"/>
    <w:basedOn w:val="a"/>
    <w:rsid w:val="00C228B5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Гипертекстовая ссылка"/>
    <w:rsid w:val="008B3A49"/>
    <w:rPr>
      <w:rFonts w:ascii="Times New Roman" w:hAnsi="Times New Roman" w:cs="Times New Roman" w:hint="default"/>
      <w:b/>
      <w:bCs/>
      <w:color w:val="008000"/>
    </w:rPr>
  </w:style>
  <w:style w:type="paragraph" w:styleId="aa">
    <w:name w:val="Body Text Indent"/>
    <w:basedOn w:val="a"/>
    <w:link w:val="ab"/>
    <w:rsid w:val="008D6DF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D6DFD"/>
  </w:style>
  <w:style w:type="paragraph" w:customStyle="1" w:styleId="ConsPlusNonformat">
    <w:name w:val="ConsPlusNonformat"/>
    <w:rsid w:val="008D6DF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0">
    <w:name w:val="Font Style20"/>
    <w:rsid w:val="008D6DFD"/>
    <w:rPr>
      <w:rFonts w:ascii="Times New Roman" w:hAnsi="Times New Roman" w:cs="Times New Roman"/>
      <w:sz w:val="26"/>
      <w:szCs w:val="26"/>
    </w:rPr>
  </w:style>
  <w:style w:type="character" w:styleId="ac">
    <w:name w:val="page number"/>
    <w:rsid w:val="008D6DFD"/>
  </w:style>
  <w:style w:type="character" w:customStyle="1" w:styleId="FontStyle12">
    <w:name w:val="Font Style12"/>
    <w:rsid w:val="008D6DF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Plain Text"/>
    <w:basedOn w:val="a"/>
    <w:link w:val="ae"/>
    <w:rsid w:val="008D6DFD"/>
    <w:rPr>
      <w:rFonts w:ascii="Courier New" w:hAnsi="Courier New"/>
    </w:rPr>
  </w:style>
  <w:style w:type="character" w:customStyle="1" w:styleId="ae">
    <w:name w:val="Текст Знак"/>
    <w:link w:val="ad"/>
    <w:rsid w:val="008D6DFD"/>
    <w:rPr>
      <w:rFonts w:ascii="Courier New" w:hAnsi="Courier New"/>
    </w:rPr>
  </w:style>
  <w:style w:type="paragraph" w:customStyle="1" w:styleId="Style2">
    <w:name w:val="Style2"/>
    <w:basedOn w:val="a"/>
    <w:rsid w:val="0042746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4274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42746C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11">
    <w:name w:val="Заголовок 1 Знак"/>
    <w:link w:val="10"/>
    <w:rsid w:val="006714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">
    <w:name w:val="Маркер 1"/>
    <w:basedOn w:val="a"/>
    <w:rsid w:val="00045F0B"/>
    <w:pPr>
      <w:numPr>
        <w:ilvl w:val="1"/>
        <w:numId w:val="1"/>
      </w:numPr>
    </w:pPr>
    <w:rPr>
      <w:sz w:val="24"/>
      <w:szCs w:val="24"/>
    </w:rPr>
  </w:style>
  <w:style w:type="paragraph" w:customStyle="1" w:styleId="ConsPlusNormal">
    <w:name w:val="ConsPlusNormal"/>
    <w:link w:val="ConsPlusNormal0"/>
    <w:rsid w:val="006D0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5E5E5A"/>
    <w:pPr>
      <w:ind w:firstLine="851"/>
      <w:jc w:val="both"/>
    </w:pPr>
    <w:rPr>
      <w:sz w:val="28"/>
    </w:rPr>
  </w:style>
  <w:style w:type="paragraph" w:customStyle="1" w:styleId="Style1">
    <w:name w:val="Style1"/>
    <w:basedOn w:val="a"/>
    <w:rsid w:val="005E5E5A"/>
    <w:pPr>
      <w:widowControl w:val="0"/>
      <w:autoSpaceDE w:val="0"/>
      <w:autoSpaceDN w:val="0"/>
      <w:adjustRightInd w:val="0"/>
      <w:spacing w:line="322" w:lineRule="exact"/>
      <w:ind w:firstLine="48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5E5E5A"/>
    <w:pPr>
      <w:widowControl w:val="0"/>
      <w:autoSpaceDE w:val="0"/>
      <w:autoSpaceDN w:val="0"/>
      <w:adjustRightInd w:val="0"/>
      <w:spacing w:line="324" w:lineRule="exact"/>
      <w:ind w:firstLine="708"/>
      <w:jc w:val="both"/>
    </w:pPr>
    <w:rPr>
      <w:sz w:val="24"/>
      <w:szCs w:val="24"/>
    </w:rPr>
  </w:style>
  <w:style w:type="paragraph" w:styleId="30">
    <w:name w:val="Body Text Indent 3"/>
    <w:basedOn w:val="a"/>
    <w:link w:val="31"/>
    <w:rsid w:val="00293C96"/>
    <w:pPr>
      <w:spacing w:after="120"/>
      <w:ind w:left="283"/>
    </w:pPr>
    <w:rPr>
      <w:snapToGrid w:val="0"/>
      <w:sz w:val="16"/>
      <w:szCs w:val="16"/>
    </w:rPr>
  </w:style>
  <w:style w:type="character" w:customStyle="1" w:styleId="31">
    <w:name w:val="Основной текст с отступом 3 Знак"/>
    <w:link w:val="30"/>
    <w:rsid w:val="00293C96"/>
    <w:rPr>
      <w:snapToGrid/>
      <w:sz w:val="16"/>
      <w:szCs w:val="16"/>
    </w:rPr>
  </w:style>
  <w:style w:type="paragraph" w:customStyle="1" w:styleId="af">
    <w:name w:val="Знак"/>
    <w:basedOn w:val="a"/>
    <w:rsid w:val="00293C96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af0">
    <w:name w:val="РЕГЛ"/>
    <w:basedOn w:val="10"/>
    <w:autoRedefine/>
    <w:qFormat/>
    <w:rsid w:val="002D54D0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2D54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2">
    <w:name w:val="Body Text 2"/>
    <w:basedOn w:val="a"/>
    <w:link w:val="20"/>
    <w:rsid w:val="00C60B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0BC0"/>
  </w:style>
  <w:style w:type="paragraph" w:customStyle="1" w:styleId="Style4">
    <w:name w:val="Style4"/>
    <w:basedOn w:val="a"/>
    <w:rsid w:val="00C60BC0"/>
    <w:pPr>
      <w:widowControl w:val="0"/>
      <w:autoSpaceDE w:val="0"/>
      <w:autoSpaceDN w:val="0"/>
      <w:adjustRightInd w:val="0"/>
      <w:spacing w:line="276" w:lineRule="exact"/>
      <w:ind w:firstLine="955"/>
    </w:pPr>
    <w:rPr>
      <w:sz w:val="24"/>
      <w:szCs w:val="24"/>
    </w:rPr>
  </w:style>
  <w:style w:type="paragraph" w:customStyle="1" w:styleId="Style8">
    <w:name w:val="Style8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307"/>
      <w:jc w:val="both"/>
    </w:pPr>
    <w:rPr>
      <w:sz w:val="24"/>
      <w:szCs w:val="24"/>
    </w:rPr>
  </w:style>
  <w:style w:type="paragraph" w:customStyle="1" w:styleId="Style9">
    <w:name w:val="Style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845"/>
    </w:pPr>
    <w:rPr>
      <w:sz w:val="24"/>
      <w:szCs w:val="24"/>
    </w:rPr>
  </w:style>
  <w:style w:type="paragraph" w:customStyle="1" w:styleId="Style10">
    <w:name w:val="Style10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835"/>
      <w:jc w:val="both"/>
    </w:pPr>
    <w:rPr>
      <w:sz w:val="24"/>
      <w:szCs w:val="24"/>
    </w:rPr>
  </w:style>
  <w:style w:type="paragraph" w:customStyle="1" w:styleId="Style15">
    <w:name w:val="Style15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63"/>
    </w:pPr>
    <w:rPr>
      <w:sz w:val="24"/>
      <w:szCs w:val="24"/>
    </w:rPr>
  </w:style>
  <w:style w:type="paragraph" w:customStyle="1" w:styleId="Style16">
    <w:name w:val="Style16"/>
    <w:basedOn w:val="a"/>
    <w:rsid w:val="00C60BC0"/>
    <w:pPr>
      <w:widowControl w:val="0"/>
      <w:autoSpaceDE w:val="0"/>
      <w:autoSpaceDN w:val="0"/>
      <w:adjustRightInd w:val="0"/>
      <w:spacing w:line="278" w:lineRule="exact"/>
      <w:ind w:hanging="1051"/>
    </w:pPr>
    <w:rPr>
      <w:sz w:val="24"/>
      <w:szCs w:val="24"/>
    </w:rPr>
  </w:style>
  <w:style w:type="paragraph" w:customStyle="1" w:styleId="Style19">
    <w:name w:val="Style1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sz w:val="24"/>
      <w:szCs w:val="24"/>
    </w:rPr>
  </w:style>
  <w:style w:type="character" w:customStyle="1" w:styleId="FontStyle25">
    <w:name w:val="Font Style25"/>
    <w:rsid w:val="00C60BC0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rsid w:val="00C60BC0"/>
    <w:rPr>
      <w:rFonts w:ascii="Times New Roman" w:hAnsi="Times New Roman" w:cs="Times New Roman"/>
      <w:b/>
      <w:bCs/>
      <w:sz w:val="24"/>
      <w:szCs w:val="24"/>
    </w:rPr>
  </w:style>
  <w:style w:type="character" w:styleId="af1">
    <w:name w:val="footnote reference"/>
    <w:uiPriority w:val="99"/>
    <w:unhideWhenUsed/>
    <w:rsid w:val="00C60BC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60BC0"/>
    <w:rPr>
      <w:rFonts w:ascii="Calibri" w:eastAsia="Calibri" w:hAnsi="Calibr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60BC0"/>
    <w:rPr>
      <w:rFonts w:ascii="Calibri" w:eastAsia="Calibri" w:hAnsi="Calibri"/>
      <w:lang w:eastAsia="en-US"/>
    </w:rPr>
  </w:style>
  <w:style w:type="character" w:customStyle="1" w:styleId="FontStyle17">
    <w:name w:val="Font Style17"/>
    <w:rsid w:val="00C60B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C60BC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rsid w:val="00081A6A"/>
    <w:pPr>
      <w:widowControl w:val="0"/>
      <w:autoSpaceDE w:val="0"/>
      <w:autoSpaceDN w:val="0"/>
      <w:adjustRightInd w:val="0"/>
      <w:spacing w:line="278" w:lineRule="exact"/>
      <w:ind w:firstLine="538"/>
      <w:jc w:val="both"/>
    </w:pPr>
    <w:rPr>
      <w:sz w:val="24"/>
      <w:szCs w:val="24"/>
    </w:rPr>
  </w:style>
  <w:style w:type="paragraph" w:styleId="af4">
    <w:name w:val="header"/>
    <w:basedOn w:val="a"/>
    <w:link w:val="af5"/>
    <w:uiPriority w:val="99"/>
    <w:rsid w:val="00D31E0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31E05"/>
  </w:style>
  <w:style w:type="paragraph" w:styleId="af6">
    <w:name w:val="footer"/>
    <w:basedOn w:val="a"/>
    <w:link w:val="af7"/>
    <w:rsid w:val="00D31E0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D31E05"/>
  </w:style>
  <w:style w:type="paragraph" w:styleId="af8">
    <w:name w:val="No Spacing"/>
    <w:uiPriority w:val="1"/>
    <w:qFormat/>
    <w:rsid w:val="000568F2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0721E"/>
    <w:rPr>
      <w:rFonts w:ascii="Arial" w:hAnsi="Arial" w:cs="Arial"/>
    </w:rPr>
  </w:style>
  <w:style w:type="paragraph" w:styleId="af9">
    <w:name w:val="endnote text"/>
    <w:basedOn w:val="a"/>
    <w:link w:val="afa"/>
    <w:uiPriority w:val="99"/>
    <w:unhideWhenUsed/>
    <w:rsid w:val="00826F07"/>
  </w:style>
  <w:style w:type="character" w:customStyle="1" w:styleId="afa">
    <w:name w:val="Текст концевой сноски Знак"/>
    <w:basedOn w:val="a0"/>
    <w:link w:val="af9"/>
    <w:uiPriority w:val="99"/>
    <w:rsid w:val="00826F07"/>
  </w:style>
  <w:style w:type="character" w:styleId="afb">
    <w:name w:val="endnote reference"/>
    <w:basedOn w:val="a0"/>
    <w:uiPriority w:val="99"/>
    <w:unhideWhenUsed/>
    <w:rsid w:val="00826F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0300147C3386BADDC4B0B59AD4D723A5061338EC13522D263790BDA81C0B04F3A2EEAF10jB6DH" TargetMode="External"/><Relationship Id="rId13" Type="http://schemas.openxmlformats.org/officeDocument/2006/relationships/hyperlink" Target="http://www.naloq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757522BEF5FF7AD08912C53FC0E25C274DFB75CC95F68B23A14121VC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8752;fld=134;dst=1001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6757522BEF5FF7AD08912C53FC0E25C274CFF70C7C0A18972F44F19EEE3EC0FFDB8CFBE3C90484B2AV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757522BEF5FF7AD08912C53FC0E25C274CFF70C7C0A18972F44F19EEE3EC0FFDB8CFBE3C90484B2AV2G" TargetMode="External"/><Relationship Id="rId14" Type="http://schemas.openxmlformats.org/officeDocument/2006/relationships/hyperlink" Target="consultantplus://offline/main?base=LAW;n=109663;fld=134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D834-2CF6-4033-81B0-AC98023A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7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МИМНС РФ №5 по Курской области</Company>
  <LinksUpToDate>false</LinksUpToDate>
  <CharactersWithSpaces>21472</CharactersWithSpaces>
  <SharedDoc>false</SharedDoc>
  <HLinks>
    <vt:vector size="210" baseType="variant">
      <vt:variant>
        <vt:i4>7405613</vt:i4>
      </vt:variant>
      <vt:variant>
        <vt:i4>102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99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131086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consultantplus://offline/ref=6373438B7B5D324AF8E4E8884D78726F1EE2DC874F960022FB1864266Cm3S6N</vt:lpwstr>
      </vt:variant>
      <vt:variant>
        <vt:lpwstr/>
      </vt:variant>
      <vt:variant>
        <vt:i4>131082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consultantplus://offline/ref=6373438B7B5D324AF8E4E8884D78726F1DECDC8C4E950022FB1864266Cm3S6N</vt:lpwstr>
      </vt:variant>
      <vt:variant>
        <vt:lpwstr/>
      </vt:variant>
      <vt:variant>
        <vt:i4>131163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consultantplus://offline/ref=6373438B7B5D324AF8E4E8884D78726F1EE3DF8640900022FB1864266Cm3S6N</vt:lpwstr>
      </vt:variant>
      <vt:variant>
        <vt:lpwstr/>
      </vt:variant>
      <vt:variant>
        <vt:i4>131163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consultantplus://offline/ref=6373438B7B5D324AF8E4E8884D78726F1EE3DE8C4D920022FB1864266Cm3S6N</vt:lpwstr>
      </vt:variant>
      <vt:variant>
        <vt:lpwstr/>
      </vt:variant>
      <vt:variant>
        <vt:i4>131157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consultantplus://offline/ref=6373438B7B5D324AF8E4E8884D78726F1EE3DA8148960022FB1864266Cm3S6N</vt:lpwstr>
      </vt:variant>
      <vt:variant>
        <vt:lpwstr/>
      </vt:variant>
      <vt:variant>
        <vt:i4>131082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consultantplus://offline/ref=6373438B7B5D324AF8E4E8884D78726F1EE2DC844E920022FB1864266Cm3S6N</vt:lpwstr>
      </vt:variant>
      <vt:variant>
        <vt:lpwstr/>
      </vt:variant>
      <vt:variant>
        <vt:i4>131164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consultantplus://offline/ref=6373438B7B5D324AF8E4E8884D78726F1EE3DB814B9F0022FB1864266Cm3S6N</vt:lpwstr>
      </vt:variant>
      <vt:variant>
        <vt:lpwstr/>
      </vt:variant>
      <vt:variant>
        <vt:i4>131084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consultantplus://offline/ref=6373438B7B5D324AF8E4E8884D78726F1EEBDE8D4F910022FB1864266Cm3S6N</vt:lpwstr>
      </vt:variant>
      <vt:variant>
        <vt:lpwstr/>
      </vt:variant>
      <vt:variant>
        <vt:i4>131075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consultantplus://offline/ref=6373438B7B5D324AF8E4E8884D78726F1EEBDF8448930022FB1864266Cm3S6N</vt:lpwstr>
      </vt:variant>
      <vt:variant>
        <vt:lpwstr/>
      </vt:variant>
      <vt:variant>
        <vt:i4>3407981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consultantplus://offline/ref=6373438B7B5D324AF8E4E8884D78726F1BEEDF80489C5D28F3416824m6SBN</vt:lpwstr>
      </vt:variant>
      <vt:variant>
        <vt:lpwstr/>
      </vt:variant>
      <vt:variant>
        <vt:i4>3407920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consultantplus://offline/ref=6373438B7B5D324AF8E4E8884D78726F1AE3D3804E9C5D28F3416824m6SBN</vt:lpwstr>
      </vt:variant>
      <vt:variant>
        <vt:lpwstr/>
      </vt:variant>
      <vt:variant>
        <vt:i4>131082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consultantplus://offline/ref=6373438B7B5D324AF8E4E8884D78726F1EE3DA87419F0022FB1864266Cm3S6N</vt:lpwstr>
      </vt:variant>
      <vt:variant>
        <vt:lpwstr/>
      </vt:variant>
      <vt:variant>
        <vt:i4>131163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consultantplus://offline/ref=6373438B7B5D324AF8E4E8884D78726F1EE3DB8141920022FB1864266Cm3S6N</vt:lpwstr>
      </vt:variant>
      <vt:variant>
        <vt:lpwstr/>
      </vt:variant>
      <vt:variant>
        <vt:i4>131072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consultantplus://offline/ref=6373438B7B5D324AF8E4E8884D78726F1EE3DD80499F0022FB1864266Cm3S6N</vt:lpwstr>
      </vt:variant>
      <vt:variant>
        <vt:lpwstr/>
      </vt:variant>
      <vt:variant>
        <vt:i4>131081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consultantplus://offline/ref=6373438B7B5D324AF8E4E8884D78726F1DEED2814F900022FB1864266Cm3S6N</vt:lpwstr>
      </vt:variant>
      <vt:variant>
        <vt:lpwstr/>
      </vt:variant>
      <vt:variant>
        <vt:i4>131166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consultantplus://offline/ref=6373438B7B5D324AF8E4E8884D78726F1DEDDE82419E0022FB1864266Cm3S6N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consultantplus://offline/ref=6373438B7B5D324AF8E4E8884D78726F1EE8DA874F940022FB1864266Cm3S6N</vt:lpwstr>
      </vt:variant>
      <vt:variant>
        <vt:lpwstr/>
      </vt:variant>
      <vt:variant>
        <vt:i4>131080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consultantplus://offline/ref=6373438B7B5D324AF8E4E8884D78726F1EE8DB8C48910022FB1864266Cm3S6N</vt:lpwstr>
      </vt:variant>
      <vt:variant>
        <vt:lpwstr/>
      </vt:variant>
      <vt:variant>
        <vt:i4>720989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consultantplus://offline/ref=6F6189C339F7A96B507F91D04C6850A39A44C6DA4E52EBF1612BD2B2FCk4W9O</vt:lpwstr>
      </vt:variant>
      <vt:variant>
        <vt:lpwstr/>
      </vt:variant>
      <vt:variant>
        <vt:i4>6357033</vt:i4>
      </vt:variant>
      <vt:variant>
        <vt:i4>39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7405613</vt:i4>
      </vt:variant>
      <vt:variant>
        <vt:i4>36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33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1114201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consultantplus://offline/ref=78020C0F58B97C9477C69D74E0B878B8F5E40BAF63C92925B9724B3C51ZFSFJ</vt:lpwstr>
      </vt:variant>
      <vt:variant>
        <vt:lpwstr/>
      </vt:variant>
      <vt:variant>
        <vt:i4>1114113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consultantplus://offline/ref=78020C0F58B97C9477C69D74E0B878B8F6E60BAC64CB2925B9724B3C51ZFSFJ</vt:lpwstr>
      </vt:variant>
      <vt:variant>
        <vt:lpwstr/>
      </vt:variant>
      <vt:variant>
        <vt:i4>1114193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consultantplus://offline/ref=78020C0F58B97C9477C69D74E0B878B8F6E102AB64CD2925B9724B3C51ZFSFJ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4128873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consultantplus://offline/main?base=LAW;n=109663;fld=134;dst=100077</vt:lpwstr>
      </vt:variant>
      <vt:variant>
        <vt:lpwstr/>
      </vt:variant>
      <vt:variant>
        <vt:i4>327685</vt:i4>
      </vt:variant>
      <vt:variant>
        <vt:i4>15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  <vt:variant>
        <vt:i4>5767260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consultantplus://offline/ref=B6757522BEF5FF7AD08912C53FC0E25C274DFB75CC95F68B23A14121VCG</vt:lpwstr>
      </vt:variant>
      <vt:variant>
        <vt:lpwstr/>
      </vt:variant>
      <vt:variant>
        <vt:i4>3801194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consultantplus://offline/main?base=LAW;n=108752;fld=134;dst=100141</vt:lpwstr>
      </vt:variant>
      <vt:variant>
        <vt:lpwstr/>
      </vt:variant>
      <vt:variant>
        <vt:i4>7077945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5177350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consultantplus://offline/ref=D10300147C3386BADDC4B0B59AD4D723A5061338EC13522D263790BDA81C0B04F3A2EEAF10jB6DH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Pankratova_E</dc:creator>
  <cp:lastModifiedBy>4632-00-008</cp:lastModifiedBy>
  <cp:revision>16</cp:revision>
  <cp:lastPrinted>2020-07-30T13:04:00Z</cp:lastPrinted>
  <dcterms:created xsi:type="dcterms:W3CDTF">2019-07-25T08:37:00Z</dcterms:created>
  <dcterms:modified xsi:type="dcterms:W3CDTF">2020-10-08T15:45:00Z</dcterms:modified>
</cp:coreProperties>
</file>